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W w:w="7398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1671D1" w14:paraId="0DCAA1BE" w14:textId="77777777">
        <w:trPr>
          <w:trHeight w:val="100"/>
        </w:trPr>
        <w:tc>
          <w:tcPr>
            <w:tcW w:w="3699" w:type="dxa"/>
          </w:tcPr>
          <w:p w14:paraId="1D3519B0" w14:textId="080C2363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both"/>
              <w:rPr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column"/>
            </w:r>
            <w:r w:rsidR="00936F56">
              <w:rPr>
                <w:b/>
                <w:bCs/>
                <w:sz w:val="22"/>
                <w:szCs w:val="22"/>
              </w:rPr>
              <w:t xml:space="preserve">Anno </w:t>
            </w:r>
            <w:r w:rsidR="00E3355B">
              <w:rPr>
                <w:b/>
                <w:bCs/>
                <w:sz w:val="22"/>
                <w:szCs w:val="22"/>
              </w:rPr>
              <w:t>5</w:t>
            </w:r>
            <w:r w:rsidR="002A08C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° n. </w:t>
            </w:r>
            <w:r w:rsidR="00E95561">
              <w:rPr>
                <w:b/>
                <w:bCs/>
                <w:sz w:val="22"/>
                <w:szCs w:val="22"/>
              </w:rPr>
              <w:t>3</w:t>
            </w:r>
            <w:r w:rsidR="009E55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9" w:type="dxa"/>
          </w:tcPr>
          <w:p w14:paraId="19272532" w14:textId="71AA4000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Domenica </w:t>
            </w:r>
            <w:r w:rsidR="00F93DC6">
              <w:rPr>
                <w:b/>
                <w:bCs/>
                <w:sz w:val="22"/>
                <w:szCs w:val="22"/>
              </w:rPr>
              <w:t>1</w:t>
            </w:r>
            <w:r w:rsidR="009E5565">
              <w:rPr>
                <w:b/>
                <w:bCs/>
                <w:sz w:val="22"/>
                <w:szCs w:val="22"/>
              </w:rPr>
              <w:t>8</w:t>
            </w:r>
            <w:r w:rsidR="00E95561">
              <w:rPr>
                <w:b/>
                <w:bCs/>
                <w:sz w:val="22"/>
                <w:szCs w:val="22"/>
              </w:rPr>
              <w:t xml:space="preserve"> ottobre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981797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671D1" w14:paraId="25105CF4" w14:textId="77777777">
        <w:tc>
          <w:tcPr>
            <w:tcW w:w="7398" w:type="dxa"/>
            <w:gridSpan w:val="2"/>
          </w:tcPr>
          <w:p w14:paraId="31ABC0CE" w14:textId="77777777" w:rsidR="001671D1" w:rsidRDefault="001671D1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</w:pPr>
            <w:r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  <w:t>Oltrestazione</w:t>
            </w:r>
          </w:p>
        </w:tc>
      </w:tr>
      <w:tr w:rsidR="001671D1" w14:paraId="2128FA2A" w14:textId="77777777">
        <w:tc>
          <w:tcPr>
            <w:tcW w:w="7398" w:type="dxa"/>
            <w:gridSpan w:val="2"/>
          </w:tcPr>
          <w:p w14:paraId="7FCAC65E" w14:textId="77777777" w:rsidR="001671D1" w:rsidRPr="00C714D8" w:rsidRDefault="001671D1" w:rsidP="00C714D8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Notiziario della Parrocchia Santi Martiri Anauniani </w:t>
            </w:r>
            <w:r w:rsidR="00470B0A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–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Legnano</w:t>
            </w:r>
          </w:p>
        </w:tc>
      </w:tr>
    </w:tbl>
    <w:p w14:paraId="60A6E626" w14:textId="77777777" w:rsidR="00E6496F" w:rsidRDefault="00E6496F" w:rsidP="00482BC1">
      <w:pPr>
        <w:spacing w:after="120"/>
        <w:rPr>
          <w:rFonts w:ascii="Arial" w:hAnsi="Arial" w:cs="Arial"/>
          <w:b/>
          <w:bCs/>
          <w:sz w:val="28"/>
          <w:szCs w:val="28"/>
        </w:rPr>
        <w:sectPr w:rsidR="00E6496F" w:rsidSect="00C31738">
          <w:pgSz w:w="8420" w:h="11907" w:orient="landscape" w:code="9"/>
          <w:pgMar w:top="284" w:right="567" w:bottom="284" w:left="567" w:header="709" w:footer="709" w:gutter="0"/>
          <w:cols w:num="2" w:space="1238"/>
          <w:docGrid w:linePitch="360"/>
        </w:sectPr>
      </w:pPr>
    </w:p>
    <w:p w14:paraId="549E8F4B" w14:textId="7640EF87" w:rsidR="000E7881" w:rsidRPr="009A3B15" w:rsidRDefault="000E0F70" w:rsidP="009A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Solennità della Dedicazione del Duomo di Milano</w:t>
      </w:r>
    </w:p>
    <w:p w14:paraId="6BEF61C0" w14:textId="5985FD8E" w:rsidR="005E4CA3" w:rsidRPr="001C050F" w:rsidRDefault="005E4CA3" w:rsidP="001C050F">
      <w:pPr>
        <w:rPr>
          <w:rFonts w:ascii="Arial" w:hAnsi="Arial" w:cs="Arial"/>
          <w:kern w:val="24"/>
          <w:sz w:val="2"/>
          <w:szCs w:val="2"/>
        </w:rPr>
      </w:pPr>
      <w:bookmarkStart w:id="0" w:name="_Hlk25661143"/>
    </w:p>
    <w:p w14:paraId="514B4CC2" w14:textId="26952BDD" w:rsidR="00910C94" w:rsidRPr="00030B83" w:rsidRDefault="00910C94" w:rsidP="00910C94">
      <w:pPr>
        <w:jc w:val="center"/>
        <w:rPr>
          <w:rFonts w:ascii="Arial" w:hAnsi="Arial" w:cs="Arial"/>
          <w:kern w:val="24"/>
          <w:sz w:val="2"/>
          <w:szCs w:val="2"/>
        </w:rPr>
      </w:pPr>
    </w:p>
    <w:p w14:paraId="67A1FD45" w14:textId="1CC10E95" w:rsidR="0055713E" w:rsidRPr="00C462F0" w:rsidRDefault="00C462F0" w:rsidP="00C462F0">
      <w:pPr>
        <w:jc w:val="center"/>
        <w:rPr>
          <w:rFonts w:ascii="Arial" w:hAnsi="Arial" w:cs="Arial"/>
          <w:b/>
          <w:bCs/>
          <w:kern w:val="24"/>
          <w:sz w:val="36"/>
          <w:szCs w:val="36"/>
        </w:rPr>
      </w:pPr>
      <w:r w:rsidRPr="00C462F0">
        <w:rPr>
          <w:rFonts w:ascii="Arial" w:hAnsi="Arial" w:cs="Arial"/>
          <w:b/>
          <w:bCs/>
          <w:kern w:val="24"/>
          <w:sz w:val="36"/>
          <w:szCs w:val="36"/>
        </w:rPr>
        <w:t>Acut</w:t>
      </w:r>
      <w:r w:rsidR="00F07B7D">
        <w:rPr>
          <w:rFonts w:ascii="Arial" w:hAnsi="Arial" w:cs="Arial"/>
          <w:b/>
          <w:bCs/>
          <w:kern w:val="24"/>
          <w:sz w:val="36"/>
          <w:szCs w:val="36"/>
        </w:rPr>
        <w:t>is</w:t>
      </w:r>
      <w:r w:rsidR="00841F5C">
        <w:rPr>
          <w:rFonts w:ascii="Arial" w:hAnsi="Arial" w:cs="Arial"/>
          <w:b/>
          <w:bCs/>
          <w:kern w:val="24"/>
          <w:sz w:val="36"/>
          <w:szCs w:val="36"/>
        </w:rPr>
        <w:t>…</w:t>
      </w:r>
      <w:r w:rsidR="004E661C">
        <w:rPr>
          <w:rFonts w:ascii="Arial" w:hAnsi="Arial" w:cs="Arial"/>
          <w:b/>
          <w:bCs/>
          <w:kern w:val="24"/>
          <w:sz w:val="36"/>
          <w:szCs w:val="36"/>
        </w:rPr>
        <w:t xml:space="preserve"> per</w:t>
      </w:r>
      <w:r w:rsidRPr="00C462F0">
        <w:rPr>
          <w:rFonts w:ascii="Arial" w:hAnsi="Arial" w:cs="Arial"/>
          <w:b/>
          <w:bCs/>
          <w:kern w:val="24"/>
          <w:sz w:val="36"/>
          <w:szCs w:val="36"/>
        </w:rPr>
        <w:t xml:space="preserve"> davvero</w:t>
      </w:r>
    </w:p>
    <w:p w14:paraId="66AF00FF" w14:textId="62C614AC" w:rsidR="00C462F0" w:rsidRPr="00030B83" w:rsidRDefault="00C462F0" w:rsidP="00C462F0">
      <w:pPr>
        <w:rPr>
          <w:rFonts w:ascii="Arial" w:hAnsi="Arial" w:cs="Arial"/>
          <w:kern w:val="24"/>
          <w:sz w:val="2"/>
          <w:szCs w:val="2"/>
        </w:rPr>
      </w:pPr>
    </w:p>
    <w:p w14:paraId="6413E2BF" w14:textId="7FAD5136" w:rsidR="00C462F0" w:rsidRDefault="00C462F0" w:rsidP="00C462F0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Forse questo tempo, così particolare, in cui sembra che tutto sia Covid e niente sia più rilevante della salute</w:t>
      </w:r>
      <w:r w:rsidR="007D217F">
        <w:rPr>
          <w:rFonts w:ascii="Arial" w:hAnsi="Arial" w:cs="Arial"/>
          <w:kern w:val="24"/>
        </w:rPr>
        <w:t xml:space="preserve"> fisica</w:t>
      </w:r>
      <w:r>
        <w:rPr>
          <w:rFonts w:ascii="Arial" w:hAnsi="Arial" w:cs="Arial"/>
          <w:kern w:val="24"/>
        </w:rPr>
        <w:t>, è forse passata inosservata una notizia</w:t>
      </w:r>
      <w:r w:rsidR="007D217F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che per molti versi ci spalanca una finestra sul mondo</w:t>
      </w:r>
      <w:r w:rsidR="007D217F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che troppo spesso rischiamo di tener chiusa, con la conseguenza inevitabile di respirare sempre più aria intossicata e stantia.</w:t>
      </w:r>
      <w:r w:rsidR="007D217F">
        <w:rPr>
          <w:rFonts w:ascii="Arial" w:hAnsi="Arial" w:cs="Arial"/>
          <w:kern w:val="24"/>
        </w:rPr>
        <w:t xml:space="preserve"> Sabato 10 ottobre, ad </w:t>
      </w:r>
      <w:r w:rsidR="004E661C">
        <w:rPr>
          <w:rFonts w:ascii="Arial" w:hAnsi="Arial" w:cs="Arial"/>
          <w:kern w:val="24"/>
        </w:rPr>
        <w:t>A</w:t>
      </w:r>
      <w:r w:rsidR="007D217F">
        <w:rPr>
          <w:rFonts w:ascii="Arial" w:hAnsi="Arial" w:cs="Arial"/>
          <w:kern w:val="24"/>
        </w:rPr>
        <w:t>ssisi, è stato proclamato beato un</w:t>
      </w:r>
      <w:r w:rsidR="004A4029">
        <w:rPr>
          <w:rFonts w:ascii="Arial" w:hAnsi="Arial" w:cs="Arial"/>
          <w:kern w:val="24"/>
        </w:rPr>
        <w:t xml:space="preserve"> </w:t>
      </w:r>
      <w:r w:rsidR="007D217F">
        <w:rPr>
          <w:rFonts w:ascii="Arial" w:hAnsi="Arial" w:cs="Arial"/>
          <w:kern w:val="24"/>
        </w:rPr>
        <w:t>quindicenne, Carlo Acutis, morto nel 2006 a Monza, per una leucemia fulminante. Che dire! Essere santi a quindi</w:t>
      </w:r>
      <w:r w:rsidR="004E661C">
        <w:rPr>
          <w:rFonts w:ascii="Arial" w:hAnsi="Arial" w:cs="Arial"/>
          <w:kern w:val="24"/>
        </w:rPr>
        <w:t>ci</w:t>
      </w:r>
      <w:r w:rsidR="007D217F">
        <w:rPr>
          <w:rFonts w:ascii="Arial" w:hAnsi="Arial" w:cs="Arial"/>
          <w:kern w:val="24"/>
        </w:rPr>
        <w:t xml:space="preserve"> anni sembra impresa titanica, degna dei migliori eroi del passato. Nulla di tutto ciò. Il nostro </w:t>
      </w:r>
      <w:r w:rsidR="004E661C">
        <w:rPr>
          <w:rFonts w:ascii="Arial" w:hAnsi="Arial" w:cs="Arial"/>
          <w:kern w:val="24"/>
        </w:rPr>
        <w:t>“</w:t>
      </w:r>
      <w:r w:rsidR="007D217F">
        <w:rPr>
          <w:rFonts w:ascii="Arial" w:hAnsi="Arial" w:cs="Arial"/>
          <w:kern w:val="24"/>
        </w:rPr>
        <w:t>Carletto</w:t>
      </w:r>
      <w:r w:rsidR="004E661C">
        <w:rPr>
          <w:rFonts w:ascii="Arial" w:hAnsi="Arial" w:cs="Arial"/>
          <w:kern w:val="24"/>
        </w:rPr>
        <w:t>”</w:t>
      </w:r>
      <w:r w:rsidR="007D217F">
        <w:rPr>
          <w:rFonts w:ascii="Arial" w:hAnsi="Arial" w:cs="Arial"/>
          <w:kern w:val="24"/>
        </w:rPr>
        <w:t xml:space="preserve"> era un </w:t>
      </w:r>
      <w:r w:rsidR="004A4029">
        <w:rPr>
          <w:rFonts w:ascii="Arial" w:hAnsi="Arial" w:cs="Arial"/>
          <w:kern w:val="24"/>
        </w:rPr>
        <w:t>adolescente</w:t>
      </w:r>
      <w:r w:rsidR="007D217F">
        <w:rPr>
          <w:rFonts w:ascii="Arial" w:hAnsi="Arial" w:cs="Arial"/>
          <w:kern w:val="24"/>
        </w:rPr>
        <w:t xml:space="preserve"> come tutti, amava le cose che amano i nostri ragazzi</w:t>
      </w:r>
      <w:r w:rsidR="004E661C">
        <w:rPr>
          <w:rFonts w:ascii="Arial" w:hAnsi="Arial" w:cs="Arial"/>
          <w:kern w:val="24"/>
        </w:rPr>
        <w:t>: i</w:t>
      </w:r>
      <w:r w:rsidR="007D217F">
        <w:rPr>
          <w:rFonts w:ascii="Arial" w:hAnsi="Arial" w:cs="Arial"/>
          <w:kern w:val="24"/>
        </w:rPr>
        <w:t>l computer era una delle sue passioni</w:t>
      </w:r>
      <w:r w:rsidR="004E661C">
        <w:rPr>
          <w:rFonts w:ascii="Arial" w:hAnsi="Arial" w:cs="Arial"/>
          <w:kern w:val="24"/>
        </w:rPr>
        <w:t>, l</w:t>
      </w:r>
      <w:r w:rsidR="007D217F">
        <w:rPr>
          <w:rFonts w:ascii="Arial" w:hAnsi="Arial" w:cs="Arial"/>
          <w:kern w:val="24"/>
        </w:rPr>
        <w:t xml:space="preserve">o sport lo affascinava. Viveva la scuola e lo studio con impegno, e già questo è un fatto originale, visto che spesso i nostri ragazzi sono rassegnati ad andare a scuola e sognano un’eterna vacanza in cui scorrazzare liberi ed esenti da compiti e verifiche. Che cosa ha trasformato questo adolescente in un santo? Scorrendo la sua breve ed intensa </w:t>
      </w:r>
      <w:r w:rsidR="001F002E">
        <w:rPr>
          <w:rFonts w:ascii="Arial" w:hAnsi="Arial" w:cs="Arial"/>
          <w:kern w:val="24"/>
        </w:rPr>
        <w:t>biografia</w:t>
      </w:r>
      <w:r w:rsidR="007D217F">
        <w:rPr>
          <w:rFonts w:ascii="Arial" w:hAnsi="Arial" w:cs="Arial"/>
          <w:kern w:val="24"/>
        </w:rPr>
        <w:t xml:space="preserve"> si può notare che la celebrazione dei sacramenti dell’iniziazione cristiana, comunione cresima, tanto per intenderci, non furono per lui solo una bella festa, colma di regali, dove ci si incontra con i parenti, si mangia alla grande… Ma furono un incontro folgorante con il mistero, con Gesù</w:t>
      </w:r>
      <w:r w:rsidR="001D2CD1">
        <w:rPr>
          <w:rFonts w:ascii="Arial" w:hAnsi="Arial" w:cs="Arial"/>
          <w:kern w:val="24"/>
        </w:rPr>
        <w:t>,</w:t>
      </w:r>
      <w:r w:rsidR="007D217F">
        <w:rPr>
          <w:rFonts w:ascii="Arial" w:hAnsi="Arial" w:cs="Arial"/>
          <w:kern w:val="24"/>
        </w:rPr>
        <w:t xml:space="preserve"> da cui non volle più staccarsi</w:t>
      </w:r>
      <w:r w:rsidR="001F002E">
        <w:rPr>
          <w:rFonts w:ascii="Arial" w:hAnsi="Arial" w:cs="Arial"/>
          <w:kern w:val="24"/>
        </w:rPr>
        <w:t>, d</w:t>
      </w:r>
      <w:r w:rsidR="007D217F">
        <w:rPr>
          <w:rFonts w:ascii="Arial" w:hAnsi="Arial" w:cs="Arial"/>
          <w:kern w:val="24"/>
        </w:rPr>
        <w:t xml:space="preserve">i cui si nutriva ogni istante della sua settimana: comunione </w:t>
      </w:r>
      <w:r w:rsidR="004E661C">
        <w:rPr>
          <w:rFonts w:ascii="Arial" w:hAnsi="Arial" w:cs="Arial"/>
          <w:kern w:val="24"/>
        </w:rPr>
        <w:t xml:space="preserve">e </w:t>
      </w:r>
      <w:r w:rsidR="007D217F">
        <w:rPr>
          <w:rFonts w:ascii="Arial" w:hAnsi="Arial" w:cs="Arial"/>
          <w:kern w:val="24"/>
        </w:rPr>
        <w:t xml:space="preserve">rosario </w:t>
      </w:r>
      <w:r w:rsidR="004E661C">
        <w:rPr>
          <w:rFonts w:ascii="Arial" w:hAnsi="Arial" w:cs="Arial"/>
          <w:kern w:val="24"/>
        </w:rPr>
        <w:t xml:space="preserve">quotidiani </w:t>
      </w:r>
      <w:r w:rsidR="007D217F">
        <w:rPr>
          <w:rFonts w:ascii="Arial" w:hAnsi="Arial" w:cs="Arial"/>
          <w:kern w:val="24"/>
        </w:rPr>
        <w:t>furono la sua forza.</w:t>
      </w:r>
      <w:r w:rsidR="004E661C">
        <w:rPr>
          <w:rFonts w:ascii="Arial" w:hAnsi="Arial" w:cs="Arial"/>
          <w:kern w:val="24"/>
        </w:rPr>
        <w:t xml:space="preserve"> </w:t>
      </w:r>
      <w:r w:rsidR="001D2CD1">
        <w:rPr>
          <w:rFonts w:ascii="Arial" w:hAnsi="Arial" w:cs="Arial"/>
          <w:kern w:val="24"/>
        </w:rPr>
        <w:t>Da questo legame scaturiva la sua felicità e il suo stile gioioso che era, a dire da chi lo ha conosciuto direttamente, estremamente contagioso. Era spesso il motore delle amicizie, lo stimolo a fare meglio</w:t>
      </w:r>
      <w:r w:rsidR="001F002E">
        <w:rPr>
          <w:rFonts w:ascii="Arial" w:hAnsi="Arial" w:cs="Arial"/>
          <w:kern w:val="24"/>
        </w:rPr>
        <w:t>,</w:t>
      </w:r>
      <w:r w:rsidR="001D2CD1">
        <w:rPr>
          <w:rFonts w:ascii="Arial" w:hAnsi="Arial" w:cs="Arial"/>
          <w:kern w:val="24"/>
        </w:rPr>
        <w:t xml:space="preserve"> a misurarsi con gli altri non nel giudizio ma nell’apertura sincera che rendeva la sua persona accattivante e magnetica. Che bello pensare che i nostri ragazzi, che in queste settimane si stanno preparando alla S. Cresima e alla </w:t>
      </w:r>
      <w:r w:rsidR="004E661C">
        <w:rPr>
          <w:rFonts w:ascii="Arial" w:hAnsi="Arial" w:cs="Arial"/>
          <w:kern w:val="24"/>
        </w:rPr>
        <w:t>P</w:t>
      </w:r>
      <w:r w:rsidR="001D2CD1">
        <w:rPr>
          <w:rFonts w:ascii="Arial" w:hAnsi="Arial" w:cs="Arial"/>
          <w:kern w:val="24"/>
        </w:rPr>
        <w:t xml:space="preserve">rima Comunione, fossero folgorati, come il </w:t>
      </w:r>
      <w:r w:rsidR="001F002E">
        <w:rPr>
          <w:rFonts w:ascii="Arial" w:hAnsi="Arial" w:cs="Arial"/>
          <w:kern w:val="24"/>
        </w:rPr>
        <w:t>“</w:t>
      </w:r>
      <w:r w:rsidR="001D2CD1">
        <w:rPr>
          <w:rFonts w:ascii="Arial" w:hAnsi="Arial" w:cs="Arial"/>
          <w:kern w:val="24"/>
        </w:rPr>
        <w:t>nostro Carl</w:t>
      </w:r>
      <w:r w:rsidR="001F002E">
        <w:rPr>
          <w:rFonts w:ascii="Arial" w:hAnsi="Arial" w:cs="Arial"/>
          <w:kern w:val="24"/>
        </w:rPr>
        <w:t>o”</w:t>
      </w:r>
      <w:r w:rsidR="001D2CD1">
        <w:rPr>
          <w:rFonts w:ascii="Arial" w:hAnsi="Arial" w:cs="Arial"/>
          <w:kern w:val="24"/>
        </w:rPr>
        <w:t>, dall’amicizia con Gesù e dal desiderio di farselo amico intimo</w:t>
      </w:r>
      <w:r w:rsidR="004E661C">
        <w:rPr>
          <w:rFonts w:ascii="Arial" w:hAnsi="Arial" w:cs="Arial"/>
          <w:kern w:val="24"/>
        </w:rPr>
        <w:t>;</w:t>
      </w:r>
      <w:r w:rsidR="001D2CD1">
        <w:rPr>
          <w:rFonts w:ascii="Arial" w:hAnsi="Arial" w:cs="Arial"/>
          <w:kern w:val="24"/>
        </w:rPr>
        <w:t xml:space="preserve"> </w:t>
      </w:r>
      <w:r w:rsidR="004E661C">
        <w:rPr>
          <w:rFonts w:ascii="Arial" w:hAnsi="Arial" w:cs="Arial"/>
          <w:kern w:val="24"/>
        </w:rPr>
        <w:t>a</w:t>
      </w:r>
      <w:r w:rsidR="001D2CD1">
        <w:rPr>
          <w:rFonts w:ascii="Arial" w:hAnsi="Arial" w:cs="Arial"/>
          <w:kern w:val="24"/>
        </w:rPr>
        <w:t xml:space="preserve"> </w:t>
      </w:r>
      <w:r w:rsidR="004E661C">
        <w:rPr>
          <w:rFonts w:ascii="Arial" w:hAnsi="Arial" w:cs="Arial"/>
          <w:kern w:val="24"/>
        </w:rPr>
        <w:t>c</w:t>
      </w:r>
      <w:r w:rsidR="001D2CD1">
        <w:rPr>
          <w:rFonts w:ascii="Arial" w:hAnsi="Arial" w:cs="Arial"/>
          <w:kern w:val="24"/>
        </w:rPr>
        <w:t xml:space="preserve">ui rivelare i propri progetti sul futuro, le proprie speranze e attese nei confronti della vita. A cui affidare il cammino nella difficile e meravigliosa età </w:t>
      </w:r>
      <w:r w:rsidR="001D2CD1">
        <w:rPr>
          <w:rFonts w:ascii="Arial" w:hAnsi="Arial" w:cs="Arial"/>
          <w:kern w:val="24"/>
        </w:rPr>
        <w:lastRenderedPageBreak/>
        <w:t>dell’adolescenza. E quello che chiedo come dono per loro, in queste domeniche speciali in cui molti dei nostri ragazzi incontreranno per la prima volta Gesù presente nell’</w:t>
      </w:r>
      <w:r w:rsidR="001F002E">
        <w:rPr>
          <w:rFonts w:ascii="Arial" w:hAnsi="Arial" w:cs="Arial"/>
          <w:kern w:val="24"/>
        </w:rPr>
        <w:t>E</w:t>
      </w:r>
      <w:r w:rsidR="001D2CD1">
        <w:rPr>
          <w:rFonts w:ascii="Arial" w:hAnsi="Arial" w:cs="Arial"/>
          <w:kern w:val="24"/>
        </w:rPr>
        <w:t xml:space="preserve">ucaristia e lo Spirito del Risorto nel giorno della </w:t>
      </w:r>
      <w:r w:rsidR="004A4029">
        <w:rPr>
          <w:rFonts w:ascii="Arial" w:hAnsi="Arial" w:cs="Arial"/>
          <w:kern w:val="24"/>
        </w:rPr>
        <w:t>S.</w:t>
      </w:r>
      <w:r w:rsidR="00150CA5">
        <w:rPr>
          <w:rFonts w:ascii="Arial" w:hAnsi="Arial" w:cs="Arial"/>
          <w:kern w:val="24"/>
        </w:rPr>
        <w:t xml:space="preserve"> </w:t>
      </w:r>
      <w:r w:rsidR="004A4029">
        <w:rPr>
          <w:rFonts w:ascii="Arial" w:hAnsi="Arial" w:cs="Arial"/>
          <w:kern w:val="24"/>
        </w:rPr>
        <w:t>C</w:t>
      </w:r>
      <w:r w:rsidR="001D2CD1">
        <w:rPr>
          <w:rFonts w:ascii="Arial" w:hAnsi="Arial" w:cs="Arial"/>
          <w:kern w:val="24"/>
        </w:rPr>
        <w:t xml:space="preserve">resima. Per questo invito tutti a pregare perché questi momenti, che spesso rimangono impressi in modo indelebile nella </w:t>
      </w:r>
      <w:r w:rsidR="004E661C">
        <w:rPr>
          <w:rFonts w:ascii="Arial" w:hAnsi="Arial" w:cs="Arial"/>
          <w:kern w:val="24"/>
        </w:rPr>
        <w:t xml:space="preserve">nostra </w:t>
      </w:r>
      <w:r w:rsidR="001D2CD1">
        <w:rPr>
          <w:rFonts w:ascii="Arial" w:hAnsi="Arial" w:cs="Arial"/>
          <w:kern w:val="24"/>
        </w:rPr>
        <w:t>memoria</w:t>
      </w:r>
      <w:r w:rsidR="004A4029">
        <w:rPr>
          <w:rFonts w:ascii="Arial" w:hAnsi="Arial" w:cs="Arial"/>
          <w:kern w:val="24"/>
        </w:rPr>
        <w:t>,</w:t>
      </w:r>
      <w:r w:rsidR="001D2CD1">
        <w:rPr>
          <w:rFonts w:ascii="Arial" w:hAnsi="Arial" w:cs="Arial"/>
          <w:kern w:val="24"/>
        </w:rPr>
        <w:t xml:space="preserve"> per tutta la vita, diano ad essi la certezza di essere sempre amati da Dio, sostenuti nelle loro battaglie da una forza speciale, quella dello Spirito santo</w:t>
      </w:r>
      <w:r w:rsidR="004E661C">
        <w:rPr>
          <w:rFonts w:ascii="Arial" w:hAnsi="Arial" w:cs="Arial"/>
          <w:kern w:val="24"/>
        </w:rPr>
        <w:t xml:space="preserve">, </w:t>
      </w:r>
      <w:r w:rsidR="004A4029">
        <w:rPr>
          <w:rFonts w:ascii="Arial" w:hAnsi="Arial" w:cs="Arial"/>
          <w:kern w:val="24"/>
        </w:rPr>
        <w:t>che ci invita a</w:t>
      </w:r>
      <w:r w:rsidR="004E661C">
        <w:rPr>
          <w:rFonts w:ascii="Arial" w:hAnsi="Arial" w:cs="Arial"/>
          <w:kern w:val="24"/>
        </w:rPr>
        <w:t xml:space="preserve"> vivere non da “ fotocopie di qualcuno  ma  unici e originali”, come ci ricordava sul letto di morte il nostro  giovane amico, Carlo</w:t>
      </w:r>
      <w:r w:rsidR="001F002E">
        <w:rPr>
          <w:rFonts w:ascii="Arial" w:hAnsi="Arial" w:cs="Arial"/>
          <w:kern w:val="24"/>
        </w:rPr>
        <w:t>;</w:t>
      </w:r>
      <w:r w:rsidR="004E661C">
        <w:rPr>
          <w:rFonts w:ascii="Arial" w:hAnsi="Arial" w:cs="Arial"/>
          <w:kern w:val="24"/>
        </w:rPr>
        <w:t xml:space="preserve"> come ci vuole</w:t>
      </w:r>
      <w:r w:rsidR="001F002E">
        <w:rPr>
          <w:rFonts w:ascii="Arial" w:hAnsi="Arial" w:cs="Arial"/>
          <w:kern w:val="24"/>
        </w:rPr>
        <w:t xml:space="preserve"> veramente </w:t>
      </w:r>
      <w:r w:rsidR="004E661C">
        <w:rPr>
          <w:rFonts w:ascii="Arial" w:hAnsi="Arial" w:cs="Arial"/>
          <w:kern w:val="24"/>
        </w:rPr>
        <w:t xml:space="preserve"> il nostro Padre che è nei cieli</w:t>
      </w:r>
      <w:r w:rsidR="006E492F">
        <w:rPr>
          <w:rFonts w:ascii="Arial" w:hAnsi="Arial" w:cs="Arial"/>
          <w:kern w:val="24"/>
        </w:rPr>
        <w:t xml:space="preserve">, che ci ha fatto a sua immagine  e somiglianza, quindi tutti speciali, tutti </w:t>
      </w:r>
      <w:r w:rsidR="00D17752">
        <w:rPr>
          <w:rFonts w:ascii="Arial" w:hAnsi="Arial" w:cs="Arial"/>
          <w:kern w:val="24"/>
        </w:rPr>
        <w:t xml:space="preserve">potenziali </w:t>
      </w:r>
      <w:r w:rsidR="006E492F">
        <w:rPr>
          <w:rFonts w:ascii="Arial" w:hAnsi="Arial" w:cs="Arial"/>
          <w:kern w:val="24"/>
        </w:rPr>
        <w:t>santi.</w:t>
      </w:r>
    </w:p>
    <w:p w14:paraId="20C81C03" w14:textId="77777777" w:rsidR="0055713E" w:rsidRPr="00DB47F8" w:rsidRDefault="0055713E" w:rsidP="0055713E">
      <w:pPr>
        <w:jc w:val="center"/>
        <w:rPr>
          <w:rFonts w:ascii="Arial" w:hAnsi="Arial" w:cs="Arial"/>
          <w:kern w:val="24"/>
          <w:sz w:val="2"/>
          <w:szCs w:val="2"/>
        </w:rPr>
      </w:pPr>
    </w:p>
    <w:p w14:paraId="52839723" w14:textId="37E75257" w:rsidR="00BB7C45" w:rsidRPr="00C76152" w:rsidRDefault="00B85121" w:rsidP="00F165F6">
      <w:pPr>
        <w:jc w:val="right"/>
        <w:rPr>
          <w:rFonts w:ascii="Arial" w:hAnsi="Arial" w:cs="Arial"/>
          <w:kern w:val="24"/>
        </w:rPr>
      </w:pPr>
      <w:r w:rsidRPr="00C76152">
        <w:rPr>
          <w:rFonts w:ascii="Arial" w:hAnsi="Arial" w:cs="Arial"/>
          <w:kern w:val="24"/>
        </w:rPr>
        <w:t>d</w:t>
      </w:r>
      <w:r w:rsidR="00487E3C" w:rsidRPr="00C76152">
        <w:rPr>
          <w:rFonts w:ascii="Arial" w:hAnsi="Arial" w:cs="Arial"/>
          <w:kern w:val="24"/>
        </w:rPr>
        <w:t xml:space="preserve">on </w:t>
      </w:r>
      <w:r w:rsidR="003D0546" w:rsidRPr="00C76152">
        <w:rPr>
          <w:rFonts w:ascii="Arial" w:hAnsi="Arial" w:cs="Arial"/>
          <w:kern w:val="24"/>
        </w:rPr>
        <w:t>Walter</w:t>
      </w:r>
    </w:p>
    <w:p w14:paraId="7CFEFF14" w14:textId="3F5E1AE1" w:rsidR="00D76686" w:rsidRPr="00DB47F8" w:rsidRDefault="00D76686" w:rsidP="00D240F9">
      <w:pPr>
        <w:ind w:firstLine="284"/>
        <w:jc w:val="right"/>
        <w:rPr>
          <w:rFonts w:ascii="Arial" w:hAnsi="Arial" w:cs="Arial"/>
          <w:kern w:val="24"/>
          <w:sz w:val="8"/>
          <w:szCs w:val="8"/>
        </w:rPr>
      </w:pPr>
    </w:p>
    <w:p w14:paraId="1839F6FE" w14:textId="77777777" w:rsidR="00D40E35" w:rsidRPr="0093388A" w:rsidRDefault="00D40E35" w:rsidP="00D240F9">
      <w:pPr>
        <w:ind w:firstLine="284"/>
        <w:jc w:val="right"/>
        <w:rPr>
          <w:rFonts w:ascii="Arial" w:hAnsi="Arial" w:cs="Arial"/>
          <w:kern w:val="24"/>
          <w:sz w:val="2"/>
          <w:szCs w:val="2"/>
        </w:rPr>
      </w:pPr>
    </w:p>
    <w:p w14:paraId="4035F8B3" w14:textId="23C443A1" w:rsidR="00A163D9" w:rsidRPr="00836162" w:rsidRDefault="00A163D9" w:rsidP="00F23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6"/>
          <w:tab w:val="left" w:pos="540"/>
        </w:tabs>
        <w:ind w:right="-35"/>
        <w:jc w:val="center"/>
        <w:rPr>
          <w:rFonts w:ascii="Arial" w:hAnsi="Arial" w:cs="Arial"/>
          <w:b/>
          <w:bCs/>
          <w:spacing w:val="-6"/>
          <w:sz w:val="40"/>
          <w:szCs w:val="40"/>
        </w:rPr>
      </w:pPr>
      <w:r w:rsidRPr="00836162">
        <w:rPr>
          <w:rFonts w:ascii="Arial" w:hAnsi="Arial" w:cs="Arial"/>
          <w:b/>
          <w:bCs/>
          <w:sz w:val="40"/>
          <w:szCs w:val="40"/>
        </w:rPr>
        <w:t>*** AVVISI ***</w:t>
      </w:r>
    </w:p>
    <w:bookmarkEnd w:id="0"/>
    <w:p w14:paraId="597AB062" w14:textId="2345A587" w:rsidR="006E7743" w:rsidRPr="001C050F" w:rsidRDefault="006E7743" w:rsidP="00F233D8">
      <w:pPr>
        <w:spacing w:before="120"/>
        <w:jc w:val="both"/>
        <w:rPr>
          <w:rFonts w:ascii="Arial" w:hAnsi="Arial" w:cs="Arial"/>
          <w:sz w:val="2"/>
          <w:szCs w:val="2"/>
        </w:rPr>
      </w:pPr>
    </w:p>
    <w:p w14:paraId="3C4F9750" w14:textId="77777777" w:rsidR="00FB0361" w:rsidRPr="008402DE" w:rsidRDefault="00FB0361" w:rsidP="00FB0361">
      <w:pPr>
        <w:jc w:val="both"/>
        <w:rPr>
          <w:rFonts w:ascii="Arial" w:hAnsi="Arial" w:cs="Arial"/>
          <w:sz w:val="2"/>
          <w:szCs w:val="2"/>
        </w:rPr>
      </w:pPr>
    </w:p>
    <w:p w14:paraId="2A43940F" w14:textId="77777777" w:rsidR="00FD33EE" w:rsidRPr="0093388A" w:rsidRDefault="00FD33EE" w:rsidP="00FD33EE">
      <w:pPr>
        <w:jc w:val="center"/>
        <w:rPr>
          <w:rFonts w:cs="Arial"/>
          <w:sz w:val="2"/>
          <w:szCs w:val="2"/>
        </w:rPr>
      </w:pPr>
    </w:p>
    <w:p w14:paraId="0C8A611E" w14:textId="77777777" w:rsidR="0084411F" w:rsidRPr="00492472" w:rsidRDefault="0084411F" w:rsidP="00FB0361">
      <w:pPr>
        <w:jc w:val="both"/>
        <w:rPr>
          <w:rFonts w:ascii="Arial" w:hAnsi="Arial" w:cs="Arial"/>
          <w:sz w:val="4"/>
          <w:szCs w:val="4"/>
        </w:rPr>
      </w:pPr>
    </w:p>
    <w:p w14:paraId="45D9A9B1" w14:textId="74A4D5E9" w:rsidR="00F23818" w:rsidRPr="00F165F6" w:rsidRDefault="00F23818" w:rsidP="00FB036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F165F6">
        <w:rPr>
          <w:rFonts w:ascii="Arial" w:hAnsi="Arial" w:cs="Arial"/>
          <w:b/>
          <w:bCs/>
          <w:sz w:val="32"/>
          <w:szCs w:val="32"/>
        </w:rPr>
        <w:t>SS. Messe per i nostri defunti</w:t>
      </w:r>
    </w:p>
    <w:p w14:paraId="39A4C560" w14:textId="5C37780D" w:rsidR="00F165F6" w:rsidRPr="00CB0659" w:rsidRDefault="004D24B5" w:rsidP="00CB0659">
      <w:pPr>
        <w:jc w:val="both"/>
        <w:rPr>
          <w:rFonts w:asciiTheme="minorHAnsi" w:hAnsiTheme="minorHAnsi" w:cs="Arial"/>
        </w:rPr>
      </w:pPr>
      <w:r w:rsidRPr="00CB0659">
        <w:rPr>
          <w:rFonts w:asciiTheme="minorHAnsi" w:hAnsiTheme="minorHAnsi" w:cs="Arial"/>
        </w:rPr>
        <w:t>In</w:t>
      </w:r>
      <w:r w:rsidR="00F23818" w:rsidRPr="00CB0659">
        <w:rPr>
          <w:rFonts w:asciiTheme="minorHAnsi" w:hAnsiTheme="minorHAnsi" w:cs="Arial"/>
        </w:rPr>
        <w:t xml:space="preserve"> segreteria parrocchiale, dalle ore 16.00 alle ore 19.00, è possibile prenotare le SS. Messe in suffragio per i nostri cari defunti</w:t>
      </w:r>
      <w:r w:rsidR="009741B6" w:rsidRPr="00CB0659">
        <w:rPr>
          <w:rFonts w:asciiTheme="minorHAnsi" w:hAnsiTheme="minorHAnsi" w:cs="Arial"/>
        </w:rPr>
        <w:t>,</w:t>
      </w:r>
      <w:r w:rsidR="00F23818" w:rsidRPr="00CB0659">
        <w:rPr>
          <w:rFonts w:asciiTheme="minorHAnsi" w:hAnsiTheme="minorHAnsi" w:cs="Arial"/>
        </w:rPr>
        <w:t xml:space="preserve"> per l’anno nuovo 2021.</w:t>
      </w:r>
    </w:p>
    <w:p w14:paraId="3A1596D3" w14:textId="77777777" w:rsidR="00492472" w:rsidRPr="00E74EEE" w:rsidRDefault="00492472" w:rsidP="00492472">
      <w:pPr>
        <w:pStyle w:val="Paragrafoelenco"/>
        <w:ind w:left="928"/>
        <w:jc w:val="both"/>
        <w:rPr>
          <w:rFonts w:asciiTheme="minorHAnsi" w:hAnsiTheme="minorHAnsi" w:cs="Arial"/>
          <w:sz w:val="4"/>
          <w:szCs w:val="4"/>
        </w:rPr>
      </w:pPr>
    </w:p>
    <w:p w14:paraId="5B44E45B" w14:textId="77777777" w:rsidR="0093388A" w:rsidRPr="00023C37" w:rsidRDefault="0093388A" w:rsidP="000E3666">
      <w:pPr>
        <w:rPr>
          <w:rFonts w:ascii="Calibri" w:hAnsi="Calibri"/>
          <w:color w:val="1F497D"/>
          <w:sz w:val="4"/>
          <w:szCs w:val="4"/>
        </w:rPr>
      </w:pPr>
    </w:p>
    <w:p w14:paraId="38B79BD5" w14:textId="77777777" w:rsidR="00F3680B" w:rsidRPr="004D24B5" w:rsidRDefault="00F3680B" w:rsidP="004D24B5">
      <w:pPr>
        <w:rPr>
          <w:rFonts w:asciiTheme="minorHAnsi" w:hAnsiTheme="minorHAnsi" w:cs="Arial"/>
          <w:sz w:val="2"/>
          <w:szCs w:val="2"/>
        </w:rPr>
      </w:pPr>
    </w:p>
    <w:p w14:paraId="29310959" w14:textId="595C1FB2" w:rsidR="0093388A" w:rsidRPr="004D24B5" w:rsidRDefault="00C462F0" w:rsidP="004D24B5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D</w:t>
      </w:r>
      <w:r w:rsidR="0093388A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ate d’inizio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del </w:t>
      </w:r>
      <w:r w:rsidR="0093388A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catechismo:</w:t>
      </w:r>
    </w:p>
    <w:p w14:paraId="594063C9" w14:textId="77777777" w:rsidR="0093388A" w:rsidRPr="00023C37" w:rsidRDefault="0093388A" w:rsidP="0093388A">
      <w:pPr>
        <w:rPr>
          <w:color w:val="000000" w:themeColor="text1"/>
          <w:sz w:val="2"/>
          <w:szCs w:val="2"/>
        </w:rPr>
      </w:pPr>
      <w:r w:rsidRPr="00023C37">
        <w:rPr>
          <w:rFonts w:ascii="Calibri" w:hAnsi="Calibri"/>
          <w:color w:val="000000" w:themeColor="text1"/>
          <w:sz w:val="4"/>
          <w:szCs w:val="4"/>
        </w:rPr>
        <w:t> </w:t>
      </w:r>
    </w:p>
    <w:p w14:paraId="276015B6" w14:textId="77777777" w:rsidR="0093388A" w:rsidRPr="00023C37" w:rsidRDefault="0093388A" w:rsidP="00DB47F8">
      <w:pPr>
        <w:rPr>
          <w:rFonts w:ascii="Wingdings" w:hAnsi="Wingdings"/>
          <w:color w:val="000000" w:themeColor="text1"/>
          <w:sz w:val="2"/>
          <w:szCs w:val="2"/>
        </w:rPr>
      </w:pPr>
    </w:p>
    <w:p w14:paraId="57ACC9F2" w14:textId="77777777" w:rsidR="0093388A" w:rsidRPr="00F0026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1ACC1CE9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37DE1E0" w14:textId="7ABA22C2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4^ elem.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 Lunedì 26 ottobre 2020</w:t>
      </w:r>
    </w:p>
    <w:p w14:paraId="2F4F0FF0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0723418F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6E37AFB" w14:textId="77777777" w:rsidR="0093388A" w:rsidRPr="00DB47F8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7FF1B10B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7621E63C" w14:textId="748866E8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2^ elem.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</w:t>
      </w:r>
      <w:r w:rsidR="00004DF8">
        <w:rPr>
          <w:rFonts w:ascii="Calibri" w:hAnsi="Calibri"/>
          <w:color w:val="000000" w:themeColor="text1"/>
        </w:rPr>
        <w:t xml:space="preserve">  </w:t>
      </w:r>
      <w:r w:rsidRPr="00280F4F">
        <w:rPr>
          <w:rFonts w:ascii="Calibri" w:hAnsi="Calibri"/>
          <w:color w:val="000000" w:themeColor="text1"/>
        </w:rPr>
        <w:t>Sabato 14 novembre 2020</w:t>
      </w:r>
    </w:p>
    <w:p w14:paraId="0D8A73BA" w14:textId="77777777" w:rsidR="0093388A" w:rsidRPr="00F23818" w:rsidRDefault="0093388A" w:rsidP="001D4AF4">
      <w:pPr>
        <w:ind w:left="720" w:hanging="360"/>
        <w:rPr>
          <w:color w:val="000000" w:themeColor="text1"/>
          <w:sz w:val="8"/>
          <w:szCs w:val="8"/>
        </w:rPr>
      </w:pPr>
    </w:p>
    <w:p w14:paraId="780B41A4" w14:textId="77777777" w:rsidR="000259E5" w:rsidRPr="0040523A" w:rsidRDefault="000259E5" w:rsidP="00FB0361">
      <w:pPr>
        <w:ind w:left="714" w:hanging="357"/>
        <w:rPr>
          <w:rFonts w:ascii="Arial" w:hAnsi="Arial" w:cs="Arial"/>
          <w:color w:val="000000" w:themeColor="text1"/>
          <w:sz w:val="4"/>
          <w:szCs w:val="4"/>
        </w:rPr>
      </w:pPr>
    </w:p>
    <w:p w14:paraId="11B84528" w14:textId="52D95CFE" w:rsidR="00DD5199" w:rsidRPr="00DB47F8" w:rsidRDefault="00525056" w:rsidP="009E5565">
      <w:pPr>
        <w:rPr>
          <w:rFonts w:ascii="Calibri" w:hAnsi="Calibri"/>
          <w:color w:val="000000" w:themeColor="text1"/>
          <w:sz w:val="2"/>
          <w:szCs w:val="2"/>
        </w:rPr>
      </w:pPr>
      <w:r w:rsidRPr="00F00267">
        <w:rPr>
          <w:rFonts w:ascii="Calibri" w:hAnsi="Calibri"/>
          <w:b/>
          <w:bCs/>
          <w:color w:val="000000" w:themeColor="text1"/>
          <w:sz w:val="16"/>
          <w:szCs w:val="16"/>
        </w:rPr>
        <w:t xml:space="preserve">      </w:t>
      </w:r>
      <w:r w:rsidR="00555CAF" w:rsidRPr="00F00267">
        <w:rPr>
          <w:rFonts w:ascii="Calibri" w:hAnsi="Calibri"/>
          <w:b/>
          <w:bCs/>
          <w:color w:val="000000" w:themeColor="text1"/>
          <w:sz w:val="16"/>
          <w:szCs w:val="16"/>
        </w:rPr>
        <w:t xml:space="preserve"> </w:t>
      </w:r>
      <w:r w:rsidRPr="00F00267">
        <w:rPr>
          <w:rFonts w:ascii="Calibri" w:hAnsi="Calibri"/>
          <w:b/>
          <w:bCs/>
          <w:color w:val="000000" w:themeColor="text1"/>
          <w:sz w:val="16"/>
          <w:szCs w:val="16"/>
        </w:rPr>
        <w:t xml:space="preserve"> </w:t>
      </w:r>
    </w:p>
    <w:p w14:paraId="69BD038B" w14:textId="6613166A" w:rsidR="00525056" w:rsidRPr="00F165F6" w:rsidRDefault="00E4147A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Gruppo A</w:t>
      </w:r>
      <w:r w:rsidR="00525056" w:rsidRPr="00F165F6">
        <w:rPr>
          <w:rFonts w:ascii="Arial" w:hAnsi="Arial" w:cs="Arial"/>
          <w:b/>
          <w:bCs/>
          <w:color w:val="000000" w:themeColor="text1"/>
          <w:sz w:val="32"/>
          <w:szCs w:val="32"/>
        </w:rPr>
        <w:t>dolescenti</w:t>
      </w:r>
    </w:p>
    <w:p w14:paraId="08EF249C" w14:textId="1E8A8898" w:rsidR="00525056" w:rsidRDefault="00E4147A" w:rsidP="00525056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Martedì 20 ottobre: nel pomeriggio. </w:t>
      </w:r>
      <w:r w:rsidRPr="00C462F0">
        <w:rPr>
          <w:rFonts w:asciiTheme="minorHAnsi" w:hAnsiTheme="minorHAnsi" w:cs="Arial"/>
          <w:color w:val="000000" w:themeColor="text1"/>
        </w:rPr>
        <w:t xml:space="preserve">Inizio per gli </w:t>
      </w:r>
      <w:r w:rsidRPr="00C462F0">
        <w:rPr>
          <w:rFonts w:asciiTheme="minorHAnsi" w:hAnsiTheme="minorHAnsi" w:cs="Arial"/>
          <w:b/>
          <w:bCs/>
          <w:color w:val="000000" w:themeColor="text1"/>
        </w:rPr>
        <w:t>adolescenti di 1 – 2 – 3°</w:t>
      </w:r>
      <w:r w:rsidRPr="00C462F0">
        <w:rPr>
          <w:rFonts w:asciiTheme="minorHAnsi" w:hAnsiTheme="minorHAnsi" w:cs="Arial"/>
          <w:color w:val="000000" w:themeColor="text1"/>
        </w:rPr>
        <w:t xml:space="preserve"> superiore</w:t>
      </w:r>
      <w:r w:rsidR="004D24B5" w:rsidRPr="00C462F0">
        <w:rPr>
          <w:rFonts w:asciiTheme="minorHAnsi" w:hAnsiTheme="minorHAnsi" w:cs="Arial"/>
          <w:color w:val="000000" w:themeColor="text1"/>
        </w:rPr>
        <w:t xml:space="preserve"> del cammino di fede</w:t>
      </w:r>
      <w:r w:rsidRPr="00C462F0">
        <w:rPr>
          <w:rFonts w:asciiTheme="minorHAnsi" w:hAnsiTheme="minorHAnsi" w:cs="Arial"/>
          <w:color w:val="000000" w:themeColor="text1"/>
        </w:rPr>
        <w:t xml:space="preserve">: </w:t>
      </w:r>
      <w:r w:rsidRPr="00604835">
        <w:rPr>
          <w:rFonts w:asciiTheme="minorHAnsi" w:hAnsiTheme="minorHAnsi" w:cs="Arial"/>
          <w:b/>
          <w:bCs/>
          <w:color w:val="000000" w:themeColor="text1"/>
        </w:rPr>
        <w:t>Kaire,</w:t>
      </w:r>
      <w:r w:rsidRPr="00C462F0">
        <w:rPr>
          <w:rFonts w:asciiTheme="minorHAnsi" w:hAnsiTheme="minorHAnsi" w:cs="Arial"/>
          <w:color w:val="000000" w:themeColor="text1"/>
        </w:rPr>
        <w:t xml:space="preserve"> in oratorio</w:t>
      </w:r>
    </w:p>
    <w:p w14:paraId="5B4D5B06" w14:textId="41A9D444" w:rsidR="00E4147A" w:rsidRPr="00DB47F8" w:rsidRDefault="00E4147A" w:rsidP="00525056">
      <w:pPr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p w14:paraId="2B40FB70" w14:textId="68F0179B" w:rsidR="00E4147A" w:rsidRDefault="00E4147A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147A">
        <w:rPr>
          <w:rFonts w:ascii="Arial" w:hAnsi="Arial" w:cs="Arial"/>
          <w:b/>
          <w:bCs/>
          <w:color w:val="000000" w:themeColor="text1"/>
          <w:sz w:val="32"/>
          <w:szCs w:val="32"/>
        </w:rPr>
        <w:t>Gruppo Terza Età</w:t>
      </w:r>
    </w:p>
    <w:p w14:paraId="5DC68014" w14:textId="014D6E25" w:rsidR="00E4147A" w:rsidRDefault="00E4147A" w:rsidP="00525056">
      <w:pPr>
        <w:rPr>
          <w:rFonts w:asciiTheme="minorHAnsi" w:hAnsiTheme="minorHAnsi" w:cs="Arial"/>
          <w:color w:val="000000" w:themeColor="text1"/>
        </w:rPr>
      </w:pPr>
      <w:r w:rsidRPr="00E4147A">
        <w:rPr>
          <w:rFonts w:asciiTheme="minorHAnsi" w:hAnsiTheme="minorHAnsi" w:cs="Arial"/>
          <w:b/>
          <w:bCs/>
          <w:color w:val="000000" w:themeColor="text1"/>
        </w:rPr>
        <w:t>Giovedì 22 ottobre</w:t>
      </w:r>
      <w:r w:rsidR="00CB0659">
        <w:rPr>
          <w:rFonts w:asciiTheme="minorHAnsi" w:hAnsiTheme="minorHAnsi" w:cs="Arial"/>
          <w:b/>
          <w:bCs/>
          <w:color w:val="000000" w:themeColor="text1"/>
        </w:rPr>
        <w:t>: l’incontro</w:t>
      </w:r>
      <w:r w:rsidR="00AE3C38">
        <w:rPr>
          <w:rFonts w:asciiTheme="minorHAnsi" w:hAnsiTheme="minorHAnsi" w:cs="Arial"/>
          <w:b/>
          <w:bCs/>
          <w:color w:val="000000" w:themeColor="text1"/>
        </w:rPr>
        <w:t xml:space="preserve"> pomeridiano</w:t>
      </w:r>
      <w:r w:rsidR="00CB0659">
        <w:rPr>
          <w:rFonts w:asciiTheme="minorHAnsi" w:hAnsiTheme="minorHAnsi" w:cs="Arial"/>
          <w:b/>
          <w:bCs/>
          <w:color w:val="000000" w:themeColor="text1"/>
        </w:rPr>
        <w:t xml:space="preserve"> previsto E’ STATO SOSPESO.</w:t>
      </w:r>
    </w:p>
    <w:p w14:paraId="3197BDDE" w14:textId="77777777" w:rsidR="00841F5C" w:rsidRPr="00DB47F8" w:rsidRDefault="00841F5C" w:rsidP="0052505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0438C20A" w14:textId="1ABBCC42" w:rsidR="00E4147A" w:rsidRDefault="00E4147A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147A">
        <w:rPr>
          <w:rFonts w:ascii="Arial" w:hAnsi="Arial" w:cs="Arial"/>
          <w:b/>
          <w:bCs/>
          <w:color w:val="000000" w:themeColor="text1"/>
          <w:sz w:val="32"/>
          <w:szCs w:val="32"/>
        </w:rPr>
        <w:t>Gruppo preadolescenti di 1° media</w:t>
      </w:r>
    </w:p>
    <w:p w14:paraId="01E87C73" w14:textId="20A36CA2" w:rsidR="00E4147A" w:rsidRPr="00E4147A" w:rsidRDefault="00E4147A" w:rsidP="00525056">
      <w:pPr>
        <w:rPr>
          <w:rFonts w:asciiTheme="minorHAnsi" w:hAnsiTheme="minorHAnsi" w:cs="Arial"/>
          <w:color w:val="000000" w:themeColor="text1"/>
        </w:rPr>
      </w:pPr>
      <w:r w:rsidRPr="00E4147A">
        <w:rPr>
          <w:rFonts w:asciiTheme="minorHAnsi" w:hAnsiTheme="minorHAnsi" w:cs="Arial"/>
          <w:b/>
          <w:bCs/>
          <w:color w:val="000000" w:themeColor="text1"/>
        </w:rPr>
        <w:t>Venerdì 23 ottobre: nel pomeriggio.</w:t>
      </w:r>
      <w:r w:rsidRPr="00E4147A">
        <w:rPr>
          <w:rFonts w:asciiTheme="minorHAnsi" w:hAnsiTheme="minorHAnsi" w:cs="Arial"/>
          <w:color w:val="000000" w:themeColor="text1"/>
        </w:rPr>
        <w:t xml:space="preserve"> Inizia il cammino di fede per i ragazzi </w:t>
      </w:r>
      <w:r w:rsidRPr="00F00267">
        <w:rPr>
          <w:rFonts w:asciiTheme="minorHAnsi" w:hAnsiTheme="minorHAnsi" w:cs="Arial"/>
          <w:b/>
          <w:bCs/>
          <w:color w:val="000000" w:themeColor="text1"/>
        </w:rPr>
        <w:t>di 1° media: Kourou</w:t>
      </w:r>
    </w:p>
    <w:p w14:paraId="782B4912" w14:textId="77777777" w:rsidR="003D0BB9" w:rsidRPr="00841F5C" w:rsidRDefault="003D0BB9" w:rsidP="0052505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23DD542C" w14:textId="7746F4D3" w:rsidR="0093388A" w:rsidRPr="00F165F6" w:rsidRDefault="0093388A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5F6">
        <w:rPr>
          <w:rFonts w:ascii="Arial" w:hAnsi="Arial" w:cs="Arial"/>
          <w:b/>
          <w:bCs/>
          <w:color w:val="000000" w:themeColor="text1"/>
          <w:sz w:val="32"/>
          <w:szCs w:val="32"/>
        </w:rPr>
        <w:t>Gruppo Laboratorio Missionario</w:t>
      </w:r>
    </w:p>
    <w:p w14:paraId="4E3DC51B" w14:textId="0C2E785A" w:rsidR="0093388A" w:rsidRDefault="0093388A" w:rsidP="004A4223">
      <w:pPr>
        <w:rPr>
          <w:rFonts w:asciiTheme="minorHAnsi" w:hAnsiTheme="minorHAnsi"/>
          <w:b/>
          <w:bCs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 xml:space="preserve">Il Gruppo ha 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riaperto il laboratorio </w:t>
      </w:r>
      <w:r>
        <w:rPr>
          <w:rFonts w:asciiTheme="minorHAnsi" w:hAnsiTheme="minorHAnsi"/>
          <w:b/>
          <w:bCs/>
          <w:color w:val="000000" w:themeColor="text1"/>
        </w:rPr>
        <w:t>ogni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mercoledì dalle ore 15 alle 17</w:t>
      </w:r>
      <w:r w:rsidR="004A4223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In</w:t>
      </w:r>
      <w:r>
        <w:rPr>
          <w:rFonts w:asciiTheme="minorHAnsi" w:hAnsiTheme="minorHAnsi"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via Venezia 60 presso il centro</w:t>
      </w:r>
      <w:r w:rsidRPr="00023C37">
        <w:rPr>
          <w:rFonts w:asciiTheme="minorHAnsi" w:hAnsiTheme="minorHAnsi"/>
          <w:color w:val="000000" w:themeColor="text1"/>
        </w:rPr>
        <w:t>. Chi fosse interessato può parte</w:t>
      </w:r>
      <w:r>
        <w:rPr>
          <w:rFonts w:asciiTheme="minorHAnsi" w:hAnsiTheme="minorHAnsi"/>
          <w:color w:val="000000" w:themeColor="text1"/>
        </w:rPr>
        <w:t>cipa</w:t>
      </w:r>
      <w:r w:rsidRPr="00023C37">
        <w:rPr>
          <w:rFonts w:asciiTheme="minorHAnsi" w:hAnsiTheme="minorHAnsi"/>
          <w:color w:val="000000" w:themeColor="text1"/>
        </w:rPr>
        <w:t>re</w:t>
      </w:r>
      <w:r>
        <w:rPr>
          <w:rFonts w:asciiTheme="minorHAnsi" w:hAnsiTheme="minorHAnsi"/>
          <w:color w:val="000000" w:themeColor="text1"/>
        </w:rPr>
        <w:t xml:space="preserve"> per </w:t>
      </w:r>
      <w:r>
        <w:rPr>
          <w:rFonts w:asciiTheme="minorHAnsi" w:hAnsiTheme="minorHAnsi"/>
          <w:color w:val="000000" w:themeColor="text1"/>
        </w:rPr>
        <w:lastRenderedPageBreak/>
        <w:t xml:space="preserve">collaborare </w:t>
      </w:r>
      <w:r w:rsidRPr="00023C37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  <w:color w:val="000000" w:themeColor="text1"/>
        </w:rPr>
        <w:t xml:space="preserve"> per </w:t>
      </w:r>
      <w:r w:rsidRPr="00023C37">
        <w:rPr>
          <w:rFonts w:asciiTheme="minorHAnsi" w:hAnsiTheme="minorHAnsi"/>
          <w:color w:val="000000" w:themeColor="text1"/>
        </w:rPr>
        <w:t>conoscere le attività del gruppo che</w:t>
      </w:r>
      <w:r>
        <w:rPr>
          <w:rFonts w:asciiTheme="minorHAnsi" w:hAnsiTheme="minorHAnsi"/>
          <w:color w:val="000000" w:themeColor="text1"/>
        </w:rPr>
        <w:t xml:space="preserve"> </w:t>
      </w:r>
      <w:r w:rsidR="00F26366">
        <w:rPr>
          <w:rFonts w:asciiTheme="minorHAnsi" w:hAnsiTheme="minorHAnsi"/>
          <w:color w:val="000000" w:themeColor="text1"/>
        </w:rPr>
        <w:t>so</w:t>
      </w:r>
      <w:r>
        <w:rPr>
          <w:rFonts w:asciiTheme="minorHAnsi" w:hAnsiTheme="minorHAnsi"/>
          <w:color w:val="000000" w:themeColor="text1"/>
        </w:rPr>
        <w:t>s</w:t>
      </w:r>
      <w:r w:rsidRPr="00023C37">
        <w:rPr>
          <w:rFonts w:asciiTheme="minorHAnsi" w:hAnsiTheme="minorHAnsi"/>
          <w:color w:val="000000" w:themeColor="text1"/>
        </w:rPr>
        <w:t>tiene i</w:t>
      </w:r>
      <w:r>
        <w:rPr>
          <w:rFonts w:asciiTheme="minorHAnsi" w:hAnsiTheme="minorHAnsi"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nostri missionari</w:t>
      </w:r>
      <w:r>
        <w:rPr>
          <w:rFonts w:asciiTheme="minorHAnsi" w:hAnsiTheme="minorHAnsi"/>
          <w:color w:val="000000" w:themeColor="text1"/>
        </w:rPr>
        <w:t>.</w:t>
      </w:r>
      <w:r w:rsidR="00F165F6">
        <w:rPr>
          <w:rFonts w:asciiTheme="minorHAnsi" w:hAnsiTheme="minorHAnsi"/>
          <w:color w:val="000000" w:themeColor="text1"/>
        </w:rPr>
        <w:t xml:space="preserve"> Ricordo che il Gruppo </w:t>
      </w:r>
      <w:r w:rsidR="00F165F6" w:rsidRPr="00836162">
        <w:rPr>
          <w:rFonts w:asciiTheme="minorHAnsi" w:hAnsiTheme="minorHAnsi"/>
          <w:b/>
          <w:bCs/>
          <w:color w:val="000000" w:themeColor="text1"/>
        </w:rPr>
        <w:t>organizzerà il Banco</w:t>
      </w:r>
      <w:r w:rsidR="004A422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165F6" w:rsidRPr="00F165F6">
        <w:rPr>
          <w:rFonts w:asciiTheme="minorHAnsi" w:hAnsiTheme="minorHAnsi"/>
          <w:b/>
          <w:bCs/>
          <w:color w:val="000000" w:themeColor="text1"/>
        </w:rPr>
        <w:t>Pro Missioni sabato 24 e domenica 25 ottobre</w:t>
      </w:r>
      <w:r w:rsidR="004A4223">
        <w:rPr>
          <w:rFonts w:asciiTheme="minorHAnsi" w:hAnsiTheme="minorHAnsi"/>
          <w:b/>
          <w:bCs/>
          <w:color w:val="000000" w:themeColor="text1"/>
        </w:rPr>
        <w:t xml:space="preserve"> in oratorio.</w:t>
      </w:r>
    </w:p>
    <w:p w14:paraId="6DCBCF70" w14:textId="3EE1E51D" w:rsidR="00FE4E93" w:rsidRPr="00FE4E93" w:rsidRDefault="00FE4E93" w:rsidP="004A4223">
      <w:pPr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7B1F52E3" w14:textId="34418925" w:rsidR="00FE4E93" w:rsidRPr="00FE4E93" w:rsidRDefault="00FE4E93" w:rsidP="004A422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4E93">
        <w:rPr>
          <w:rFonts w:ascii="Arial" w:hAnsi="Arial" w:cs="Arial"/>
          <w:b/>
          <w:bCs/>
          <w:color w:val="000000" w:themeColor="text1"/>
          <w:sz w:val="28"/>
          <w:szCs w:val="28"/>
        </w:rPr>
        <w:t>Gruppo Missionario</w:t>
      </w:r>
    </w:p>
    <w:p w14:paraId="51372988" w14:textId="4B2B9866" w:rsidR="00FE4E93" w:rsidRDefault="00FE4E93" w:rsidP="004A4223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Giovedì 22</w:t>
      </w:r>
      <w:r w:rsidR="009B4C11">
        <w:rPr>
          <w:rFonts w:asciiTheme="minorHAnsi" w:hAnsiTheme="minorHAnsi"/>
          <w:b/>
          <w:bCs/>
          <w:color w:val="000000" w:themeColor="text1"/>
        </w:rPr>
        <w:t xml:space="preserve"> ottobre</w:t>
      </w:r>
      <w:r>
        <w:rPr>
          <w:rFonts w:asciiTheme="minorHAnsi" w:hAnsiTheme="minorHAnsi"/>
          <w:b/>
          <w:bCs/>
          <w:color w:val="000000" w:themeColor="text1"/>
        </w:rPr>
        <w:t xml:space="preserve">: ore 17.30: in chiesa </w:t>
      </w:r>
      <w:r w:rsidRPr="00FE4E93">
        <w:rPr>
          <w:rFonts w:asciiTheme="minorHAnsi" w:hAnsiTheme="minorHAnsi"/>
          <w:color w:val="000000" w:themeColor="text1"/>
        </w:rPr>
        <w:t xml:space="preserve">il Gruppo Missionario propone </w:t>
      </w:r>
      <w:r w:rsidRPr="00C400E8">
        <w:rPr>
          <w:rFonts w:asciiTheme="minorHAnsi" w:hAnsiTheme="minorHAnsi"/>
          <w:b/>
          <w:bCs/>
          <w:color w:val="000000" w:themeColor="text1"/>
        </w:rPr>
        <w:t>la recita del S. Rosario con intenzione missionaria</w:t>
      </w:r>
      <w:r w:rsidR="00C400E8">
        <w:rPr>
          <w:rFonts w:asciiTheme="minorHAnsi" w:hAnsiTheme="minorHAnsi"/>
          <w:b/>
          <w:bCs/>
          <w:color w:val="000000" w:themeColor="text1"/>
        </w:rPr>
        <w:t>. A seguire la S. Messa.</w:t>
      </w:r>
    </w:p>
    <w:p w14:paraId="58258765" w14:textId="03DC3ED4" w:rsidR="004D24B5" w:rsidRDefault="009B4C11" w:rsidP="004D24B5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V</w:t>
      </w:r>
      <w:r w:rsidR="00FE4E93">
        <w:rPr>
          <w:rFonts w:asciiTheme="minorHAnsi" w:hAnsiTheme="minorHAnsi"/>
          <w:b/>
          <w:bCs/>
          <w:color w:val="000000" w:themeColor="text1"/>
        </w:rPr>
        <w:t>enerdì 23</w:t>
      </w:r>
      <w:r w:rsidR="00FE4E93" w:rsidRPr="00FE4E93"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 xml:space="preserve">ottobre: </w:t>
      </w:r>
      <w:r w:rsidR="00FE4E93">
        <w:rPr>
          <w:rFonts w:asciiTheme="minorHAnsi" w:hAnsiTheme="minorHAnsi"/>
          <w:b/>
          <w:bCs/>
          <w:color w:val="000000" w:themeColor="text1"/>
        </w:rPr>
        <w:t xml:space="preserve">ore 17.30: in chiesa </w:t>
      </w:r>
      <w:r w:rsidR="00FE4E93" w:rsidRPr="00FE4E93">
        <w:rPr>
          <w:rFonts w:asciiTheme="minorHAnsi" w:hAnsiTheme="minorHAnsi"/>
          <w:color w:val="000000" w:themeColor="text1"/>
        </w:rPr>
        <w:t xml:space="preserve">il Gruppo </w:t>
      </w:r>
      <w:r w:rsidR="00FE4E93" w:rsidRPr="00FE4E93">
        <w:rPr>
          <w:rFonts w:asciiTheme="minorHAnsi" w:hAnsiTheme="minorHAnsi"/>
          <w:color w:val="000000" w:themeColor="text1"/>
        </w:rPr>
        <w:t>M</w:t>
      </w:r>
      <w:r w:rsidR="00FE4E93" w:rsidRPr="00FE4E93">
        <w:rPr>
          <w:rFonts w:asciiTheme="minorHAnsi" w:hAnsiTheme="minorHAnsi"/>
          <w:color w:val="000000" w:themeColor="text1"/>
        </w:rPr>
        <w:t>issionario propone</w:t>
      </w:r>
      <w:r w:rsidR="00FE4E93" w:rsidRPr="00FE4E93">
        <w:rPr>
          <w:rFonts w:asciiTheme="minorHAnsi" w:hAnsiTheme="minorHAnsi"/>
          <w:color w:val="000000" w:themeColor="text1"/>
        </w:rPr>
        <w:t xml:space="preserve"> </w:t>
      </w:r>
      <w:r w:rsidR="00FE4E93" w:rsidRPr="00C400E8">
        <w:rPr>
          <w:rFonts w:asciiTheme="minorHAnsi" w:hAnsiTheme="minorHAnsi"/>
          <w:b/>
          <w:bCs/>
          <w:color w:val="000000" w:themeColor="text1"/>
        </w:rPr>
        <w:t xml:space="preserve">l’Adorazione Eucaristica. </w:t>
      </w:r>
      <w:r>
        <w:rPr>
          <w:rFonts w:asciiTheme="minorHAnsi" w:hAnsiTheme="minorHAnsi"/>
          <w:b/>
          <w:bCs/>
          <w:color w:val="000000" w:themeColor="text1"/>
        </w:rPr>
        <w:t>A s</w:t>
      </w:r>
      <w:r w:rsidR="00FE4E93" w:rsidRPr="00C400E8">
        <w:rPr>
          <w:rFonts w:asciiTheme="minorHAnsi" w:hAnsiTheme="minorHAnsi"/>
          <w:b/>
          <w:bCs/>
          <w:color w:val="000000" w:themeColor="text1"/>
        </w:rPr>
        <w:t xml:space="preserve">eguire la S. </w:t>
      </w:r>
      <w:r>
        <w:rPr>
          <w:rFonts w:asciiTheme="minorHAnsi" w:hAnsiTheme="minorHAnsi"/>
          <w:b/>
          <w:bCs/>
          <w:color w:val="000000" w:themeColor="text1"/>
        </w:rPr>
        <w:t>M</w:t>
      </w:r>
      <w:r w:rsidR="00FE4E93" w:rsidRPr="00C400E8">
        <w:rPr>
          <w:rFonts w:asciiTheme="minorHAnsi" w:hAnsiTheme="minorHAnsi"/>
          <w:b/>
          <w:bCs/>
          <w:color w:val="000000" w:themeColor="text1"/>
        </w:rPr>
        <w:t>essa.</w:t>
      </w:r>
    </w:p>
    <w:p w14:paraId="3362F5A7" w14:textId="0317D3C6" w:rsidR="00DB47F8" w:rsidRDefault="00DB47F8" w:rsidP="004D24B5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Sabato </w:t>
      </w:r>
      <w:r w:rsidR="00B63EEE">
        <w:rPr>
          <w:rFonts w:asciiTheme="minorHAnsi" w:hAnsiTheme="minorHAnsi"/>
          <w:b/>
          <w:bCs/>
          <w:color w:val="000000" w:themeColor="text1"/>
        </w:rPr>
        <w:t xml:space="preserve">24 ottobre: </w:t>
      </w:r>
      <w:r>
        <w:rPr>
          <w:rFonts w:asciiTheme="minorHAnsi" w:hAnsiTheme="minorHAnsi"/>
          <w:b/>
          <w:bCs/>
          <w:color w:val="000000" w:themeColor="text1"/>
        </w:rPr>
        <w:t>ore 20.45: Via TV è possibile seguire la Veglia Missionaria Diocesana in diretta dal Duomo di Milano, guidata dall’Arcivescovo.</w:t>
      </w:r>
    </w:p>
    <w:p w14:paraId="620898DA" w14:textId="11ABB8C6" w:rsidR="00DB47F8" w:rsidRPr="00DB47F8" w:rsidRDefault="009B4C11" w:rsidP="004D24B5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Sabato 24 e Domenica 25 ottobre: In Oratorio: Rinnovo degli abbonamenti alle Riviste Missionarie</w:t>
      </w:r>
      <w:r w:rsidR="00DB47F8">
        <w:rPr>
          <w:rFonts w:asciiTheme="minorHAnsi" w:hAnsiTheme="minorHAnsi"/>
          <w:b/>
          <w:bCs/>
          <w:color w:val="000000" w:themeColor="text1"/>
        </w:rPr>
        <w:t>. Insieme viene proposta la vendita di riso: “Abbiamo riso per una cosa seria”.</w:t>
      </w:r>
    </w:p>
    <w:p w14:paraId="21C51BA2" w14:textId="77777777" w:rsidR="00FE4E93" w:rsidRPr="00DB47F8" w:rsidRDefault="00FE4E93" w:rsidP="004D24B5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543CF4A" w14:textId="7689DBE0" w:rsidR="004D24B5" w:rsidRPr="00F00267" w:rsidRDefault="004D24B5" w:rsidP="004D24B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0026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Appuntamenti per i comunicandi </w:t>
      </w:r>
      <w:r w:rsidR="00051670">
        <w:rPr>
          <w:rFonts w:ascii="Arial" w:hAnsi="Arial" w:cs="Arial"/>
          <w:b/>
          <w:bCs/>
          <w:color w:val="000000" w:themeColor="text1"/>
          <w:sz w:val="32"/>
          <w:szCs w:val="32"/>
        </w:rPr>
        <w:t>2020</w:t>
      </w:r>
    </w:p>
    <w:p w14:paraId="73CA7F08" w14:textId="53BC313C" w:rsidR="004D24B5" w:rsidRDefault="007C3C9F" w:rsidP="007C3C9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Martedì 28</w:t>
      </w:r>
      <w:r w:rsidR="004D24B5">
        <w:rPr>
          <w:rFonts w:asciiTheme="minorHAnsi" w:hAnsiTheme="minorHAnsi" w:cs="Arial"/>
          <w:b/>
          <w:bCs/>
          <w:color w:val="000000" w:themeColor="text1"/>
        </w:rPr>
        <w:t xml:space="preserve"> ottobre:</w:t>
      </w:r>
      <w:r w:rsidR="004D24B5">
        <w:rPr>
          <w:rFonts w:asciiTheme="minorHAnsi" w:hAnsiTheme="minorHAnsi" w:cs="Arial"/>
          <w:color w:val="000000" w:themeColor="text1"/>
        </w:rPr>
        <w:t xml:space="preserve"> </w:t>
      </w:r>
      <w:r w:rsidR="004D24B5" w:rsidRPr="00DD5199">
        <w:rPr>
          <w:rFonts w:asciiTheme="minorHAnsi" w:hAnsiTheme="minorHAnsi" w:cs="Arial"/>
          <w:b/>
          <w:bCs/>
          <w:color w:val="000000" w:themeColor="text1"/>
        </w:rPr>
        <w:t>ore</w:t>
      </w:r>
      <w:r w:rsidR="007D46E8">
        <w:rPr>
          <w:rFonts w:asciiTheme="minorHAnsi" w:hAnsiTheme="minorHAnsi" w:cs="Arial"/>
          <w:b/>
          <w:bCs/>
          <w:color w:val="000000" w:themeColor="text1"/>
        </w:rPr>
        <w:t xml:space="preserve"> 17: </w:t>
      </w:r>
      <w:r w:rsidR="004D24B5" w:rsidRPr="009F513F">
        <w:rPr>
          <w:rFonts w:asciiTheme="minorHAnsi" w:hAnsiTheme="minorHAnsi" w:cs="Arial"/>
          <w:b/>
          <w:bCs/>
          <w:color w:val="000000" w:themeColor="text1"/>
        </w:rPr>
        <w:t xml:space="preserve">In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chiesa: </w:t>
      </w:r>
      <w:r w:rsidR="004D24B5">
        <w:rPr>
          <w:rFonts w:asciiTheme="minorHAnsi" w:hAnsiTheme="minorHAnsi" w:cs="Arial"/>
          <w:color w:val="000000" w:themeColor="text1"/>
        </w:rPr>
        <w:t>confessioni</w:t>
      </w:r>
      <w:r w:rsidR="005C37C3">
        <w:rPr>
          <w:rFonts w:asciiTheme="minorHAnsi" w:hAnsiTheme="minorHAnsi" w:cs="Arial"/>
          <w:color w:val="000000" w:themeColor="text1"/>
        </w:rPr>
        <w:t xml:space="preserve"> per i ragazzi</w:t>
      </w:r>
    </w:p>
    <w:p w14:paraId="04CAEAEA" w14:textId="77A2CDF9" w:rsidR="002063D7" w:rsidRDefault="007C3C9F" w:rsidP="002063D7">
      <w:pPr>
        <w:rPr>
          <w:rFonts w:asciiTheme="minorHAnsi" w:hAnsiTheme="minorHAnsi" w:cs="Arial"/>
          <w:color w:val="000000" w:themeColor="text1"/>
        </w:rPr>
      </w:pPr>
      <w:r w:rsidRPr="00B63A9B">
        <w:rPr>
          <w:rFonts w:asciiTheme="minorHAnsi" w:hAnsiTheme="minorHAnsi" w:cs="Arial"/>
          <w:b/>
          <w:bCs/>
          <w:color w:val="000000" w:themeColor="text1"/>
        </w:rPr>
        <w:t xml:space="preserve">Venerdì </w:t>
      </w:r>
      <w:r>
        <w:rPr>
          <w:rFonts w:asciiTheme="minorHAnsi" w:hAnsiTheme="minorHAnsi" w:cs="Arial"/>
          <w:b/>
          <w:bCs/>
          <w:color w:val="000000" w:themeColor="text1"/>
        </w:rPr>
        <w:t>30</w:t>
      </w:r>
      <w:r w:rsidRPr="00B63A9B">
        <w:rPr>
          <w:rFonts w:asciiTheme="minorHAnsi" w:hAnsiTheme="minorHAnsi" w:cs="Arial"/>
          <w:b/>
          <w:bCs/>
          <w:color w:val="000000" w:themeColor="text1"/>
        </w:rPr>
        <w:t xml:space="preserve"> ottobre: ore 21</w:t>
      </w:r>
      <w:r w:rsidRPr="008F71EB">
        <w:rPr>
          <w:rFonts w:asciiTheme="minorHAnsi" w:hAnsiTheme="minorHAnsi" w:cs="Arial"/>
          <w:b/>
          <w:bCs/>
          <w:color w:val="000000" w:themeColor="text1"/>
        </w:rPr>
        <w:t xml:space="preserve">: In </w:t>
      </w:r>
      <w:r>
        <w:rPr>
          <w:rFonts w:asciiTheme="minorHAnsi" w:hAnsiTheme="minorHAnsi" w:cs="Arial"/>
          <w:b/>
          <w:bCs/>
          <w:color w:val="000000" w:themeColor="text1"/>
        </w:rPr>
        <w:t>oratorio:</w:t>
      </w:r>
      <w:r>
        <w:rPr>
          <w:rFonts w:asciiTheme="minorHAnsi" w:hAnsiTheme="minorHAnsi" w:cs="Arial"/>
          <w:color w:val="000000" w:themeColor="text1"/>
        </w:rPr>
        <w:t xml:space="preserve"> incontro per i genitor</w:t>
      </w:r>
      <w:r w:rsidR="002063D7">
        <w:rPr>
          <w:rFonts w:asciiTheme="minorHAnsi" w:hAnsiTheme="minorHAnsi" w:cs="Arial"/>
          <w:color w:val="000000" w:themeColor="text1"/>
        </w:rPr>
        <w:t>i</w:t>
      </w:r>
    </w:p>
    <w:p w14:paraId="3A7847B9" w14:textId="53B29354" w:rsidR="004D24B5" w:rsidRPr="002063D7" w:rsidRDefault="004D24B5" w:rsidP="002063D7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Sabato </w:t>
      </w:r>
      <w:r w:rsidR="007C3C9F">
        <w:rPr>
          <w:rFonts w:asciiTheme="minorHAnsi" w:hAnsiTheme="minorHAnsi" w:cs="Arial"/>
          <w:b/>
          <w:bCs/>
          <w:color w:val="000000" w:themeColor="text1"/>
        </w:rPr>
        <w:t>31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ottobre: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DD5199">
        <w:rPr>
          <w:rFonts w:asciiTheme="minorHAnsi" w:hAnsiTheme="minorHAnsi" w:cs="Arial"/>
          <w:b/>
          <w:bCs/>
          <w:color w:val="000000" w:themeColor="text1"/>
        </w:rPr>
        <w:t xml:space="preserve">ore </w:t>
      </w:r>
      <w:r w:rsidR="007C3C9F">
        <w:rPr>
          <w:rFonts w:asciiTheme="minorHAnsi" w:hAnsiTheme="minorHAnsi" w:cs="Arial"/>
          <w:b/>
          <w:bCs/>
          <w:color w:val="000000" w:themeColor="text1"/>
        </w:rPr>
        <w:t>10 - 12</w:t>
      </w:r>
      <w:r w:rsidRPr="009F513F">
        <w:rPr>
          <w:rFonts w:asciiTheme="minorHAnsi" w:hAnsiTheme="minorHAnsi" w:cs="Arial"/>
          <w:color w:val="000000" w:themeColor="text1"/>
        </w:rPr>
        <w:t xml:space="preserve">: </w:t>
      </w:r>
      <w:r w:rsidRPr="000C5507">
        <w:rPr>
          <w:rFonts w:asciiTheme="minorHAnsi" w:hAnsiTheme="minorHAnsi" w:cs="Arial"/>
          <w:b/>
          <w:bCs/>
          <w:color w:val="000000" w:themeColor="text1"/>
        </w:rPr>
        <w:t xml:space="preserve">In </w:t>
      </w:r>
      <w:r w:rsidR="007C3C9F">
        <w:rPr>
          <w:rFonts w:asciiTheme="minorHAnsi" w:hAnsiTheme="minorHAnsi" w:cs="Arial"/>
          <w:b/>
          <w:bCs/>
          <w:color w:val="000000" w:themeColor="text1"/>
        </w:rPr>
        <w:t xml:space="preserve">oratorio: </w:t>
      </w:r>
      <w:r w:rsidR="007C3C9F" w:rsidRPr="007C3C9F">
        <w:rPr>
          <w:rFonts w:asciiTheme="minorHAnsi" w:hAnsiTheme="minorHAnsi" w:cs="Arial"/>
          <w:color w:val="000000" w:themeColor="text1"/>
        </w:rPr>
        <w:t>ritiro dei ragazzi</w:t>
      </w:r>
    </w:p>
    <w:p w14:paraId="3E7826B2" w14:textId="6276CBB3" w:rsidR="007D46E8" w:rsidRDefault="007D46E8" w:rsidP="007D46E8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Domenica 1</w:t>
      </w:r>
      <w:r w:rsidR="00B526DD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novembre: ore 11.30: Celebrazione della 1° Comunione: </w:t>
      </w:r>
    </w:p>
    <w:p w14:paraId="5484E9C1" w14:textId="1E1232BF" w:rsidR="007D46E8" w:rsidRDefault="007D46E8" w:rsidP="007D46E8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S. Messa a cui possono accedere solo i bambini della 1° comunione con i loro genitori</w:t>
      </w:r>
      <w:r w:rsidR="00081094">
        <w:rPr>
          <w:rFonts w:asciiTheme="minorHAnsi" w:hAnsiTheme="minorHAnsi" w:cs="Arial"/>
          <w:b/>
          <w:bCs/>
          <w:color w:val="000000" w:themeColor="text1"/>
        </w:rPr>
        <w:t>,</w:t>
      </w:r>
      <w:r w:rsidR="00441B88">
        <w:rPr>
          <w:rFonts w:asciiTheme="minorHAnsi" w:hAnsiTheme="minorHAnsi" w:cs="Arial"/>
          <w:b/>
          <w:bCs/>
          <w:color w:val="000000" w:themeColor="text1"/>
        </w:rPr>
        <w:t xml:space="preserve"> causa pandemia da Covid 19.</w:t>
      </w:r>
    </w:p>
    <w:p w14:paraId="2A06785A" w14:textId="77777777" w:rsidR="004D24B5" w:rsidRPr="00DB47F8" w:rsidRDefault="004D24B5" w:rsidP="004D24B5">
      <w:pPr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4276344E" w14:textId="0A57C30C" w:rsidR="004D24B5" w:rsidRDefault="000E0F70" w:rsidP="004D24B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Solennità 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d</w:t>
      </w:r>
      <w:r w:rsidR="00AD1B1B">
        <w:rPr>
          <w:rFonts w:ascii="Arial" w:hAnsi="Arial" w:cs="Arial"/>
          <w:b/>
          <w:bCs/>
          <w:color w:val="000000" w:themeColor="text1"/>
          <w:sz w:val="32"/>
          <w:szCs w:val="32"/>
        </w:rPr>
        <w:t>i Tutti i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anti e Commemorazione di tu</w:t>
      </w:r>
      <w:r w:rsidR="00AD1B1B">
        <w:rPr>
          <w:rFonts w:ascii="Arial" w:hAnsi="Arial" w:cs="Arial"/>
          <w:b/>
          <w:bCs/>
          <w:color w:val="000000" w:themeColor="text1"/>
          <w:sz w:val="32"/>
          <w:szCs w:val="32"/>
        </w:rPr>
        <w:t>t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ti </w:t>
      </w:r>
      <w:r w:rsidR="00AD1B1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 </w:t>
      </w:r>
      <w:r w:rsid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F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edeli </w:t>
      </w:r>
      <w:r w:rsid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D</w:t>
      </w:r>
      <w:r w:rsidR="004D24B5" w:rsidRPr="004D24B5">
        <w:rPr>
          <w:rFonts w:ascii="Arial" w:hAnsi="Arial" w:cs="Arial"/>
          <w:b/>
          <w:bCs/>
          <w:color w:val="000000" w:themeColor="text1"/>
          <w:sz w:val="32"/>
          <w:szCs w:val="32"/>
        </w:rPr>
        <w:t>efunti</w:t>
      </w:r>
    </w:p>
    <w:p w14:paraId="1D2BA0DD" w14:textId="6935E752" w:rsidR="004D24B5" w:rsidRPr="008A7322" w:rsidRDefault="004D24B5" w:rsidP="004D24B5">
      <w:pPr>
        <w:rPr>
          <w:rFonts w:asciiTheme="minorHAnsi" w:hAnsiTheme="minorHAnsi" w:cs="Arial"/>
          <w:b/>
          <w:bCs/>
          <w:color w:val="000000" w:themeColor="text1"/>
          <w:sz w:val="4"/>
          <w:szCs w:val="4"/>
        </w:rPr>
      </w:pPr>
    </w:p>
    <w:p w14:paraId="53F8118D" w14:textId="17B7D1B3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AD3CB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Domenica 1 novembre: </w:t>
      </w:r>
      <w:r w:rsidR="00604835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Solennità </w:t>
      </w:r>
      <w:r w:rsidRPr="00AD3CB0">
        <w:rPr>
          <w:rFonts w:asciiTheme="minorHAnsi" w:hAnsiTheme="minorHAnsi" w:cs="Arial"/>
          <w:b/>
          <w:bCs/>
          <w:color w:val="000000" w:themeColor="text1"/>
          <w:u w:val="single"/>
        </w:rPr>
        <w:t>di Tutti Santi</w:t>
      </w:r>
    </w:p>
    <w:p w14:paraId="7B1005E2" w14:textId="77777777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SS. Messe: </w:t>
      </w:r>
    </w:p>
    <w:p w14:paraId="622B3E9A" w14:textId="710465D0" w:rsidR="004D24B5" w:rsidRPr="00F00267" w:rsidRDefault="004D24B5" w:rsidP="004D24B5">
      <w:pPr>
        <w:rPr>
          <w:rFonts w:asciiTheme="minorHAnsi" w:hAnsiTheme="minorHAnsi" w:cs="Arial"/>
          <w:color w:val="000000" w:themeColor="text1"/>
        </w:rPr>
      </w:pPr>
      <w:r w:rsidRPr="00F00267">
        <w:rPr>
          <w:rFonts w:asciiTheme="minorHAnsi" w:hAnsiTheme="minorHAnsi" w:cs="Arial"/>
          <w:color w:val="000000" w:themeColor="text1"/>
        </w:rPr>
        <w:t>ore   8.00</w:t>
      </w:r>
      <w:r w:rsidR="008A7322">
        <w:rPr>
          <w:rFonts w:asciiTheme="minorHAnsi" w:hAnsiTheme="minorHAnsi" w:cs="Arial"/>
          <w:color w:val="000000" w:themeColor="text1"/>
        </w:rPr>
        <w:t xml:space="preserve"> - </w:t>
      </w:r>
      <w:r w:rsidR="008A7322" w:rsidRPr="00F00267">
        <w:rPr>
          <w:rFonts w:asciiTheme="minorHAnsi" w:hAnsiTheme="minorHAnsi" w:cs="Arial"/>
          <w:color w:val="000000" w:themeColor="text1"/>
        </w:rPr>
        <w:t>10.00</w:t>
      </w:r>
      <w:r w:rsidR="008A7322">
        <w:rPr>
          <w:rFonts w:asciiTheme="minorHAnsi" w:hAnsiTheme="minorHAnsi" w:cs="Arial"/>
          <w:color w:val="000000" w:themeColor="text1"/>
        </w:rPr>
        <w:t xml:space="preserve"> - </w:t>
      </w:r>
      <w:r w:rsidR="008A7322" w:rsidRPr="00F00267">
        <w:rPr>
          <w:rFonts w:asciiTheme="minorHAnsi" w:hAnsiTheme="minorHAnsi" w:cs="Arial"/>
          <w:color w:val="000000" w:themeColor="text1"/>
        </w:rPr>
        <w:t>18.00:</w:t>
      </w:r>
      <w:r w:rsidR="008A7322">
        <w:rPr>
          <w:rFonts w:asciiTheme="minorHAnsi" w:hAnsiTheme="minorHAnsi" w:cs="Arial"/>
          <w:color w:val="000000" w:themeColor="text1"/>
        </w:rPr>
        <w:t xml:space="preserve"> </w:t>
      </w:r>
      <w:r w:rsidR="0040523A">
        <w:rPr>
          <w:rFonts w:asciiTheme="minorHAnsi" w:hAnsiTheme="minorHAnsi" w:cs="Arial"/>
          <w:color w:val="000000" w:themeColor="text1"/>
        </w:rPr>
        <w:t>S. Messa in chiesa parrocchiale</w:t>
      </w:r>
    </w:p>
    <w:p w14:paraId="1BD9F1CC" w14:textId="490BFEBC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ore 11.30: Celebrazione della 1°Comunione: S. Messa a cui possono ac-</w:t>
      </w:r>
    </w:p>
    <w:p w14:paraId="6CC87091" w14:textId="49B893D4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                    cedere solo i bambini della 1°comunione con i loro genitori.</w:t>
      </w:r>
    </w:p>
    <w:p w14:paraId="559D7B5B" w14:textId="15922528" w:rsidR="004D24B5" w:rsidRPr="00DB47F8" w:rsidRDefault="004D24B5" w:rsidP="004D24B5">
      <w:pPr>
        <w:rPr>
          <w:rFonts w:asciiTheme="minorHAnsi" w:hAnsiTheme="minorHAnsi" w:cs="Arial"/>
          <w:b/>
          <w:bCs/>
          <w:color w:val="000000" w:themeColor="text1"/>
          <w:sz w:val="4"/>
          <w:szCs w:val="4"/>
        </w:rPr>
      </w:pPr>
    </w:p>
    <w:p w14:paraId="69EEB67D" w14:textId="62F2A165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  <w:u w:val="single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ore 15.00: Recita del S. Rosario per tutti i fedeli defunti al </w:t>
      </w:r>
      <w:r w:rsidRPr="0040523A">
        <w:rPr>
          <w:rFonts w:asciiTheme="minorHAnsi" w:hAnsiTheme="minorHAnsi" w:cs="Arial"/>
          <w:b/>
          <w:bCs/>
          <w:color w:val="000000" w:themeColor="text1"/>
          <w:u w:val="single"/>
        </w:rPr>
        <w:t>Cimitero</w:t>
      </w:r>
    </w:p>
    <w:p w14:paraId="0CA8E6B3" w14:textId="6E5C7C35" w:rsidR="004D24B5" w:rsidRPr="0040523A" w:rsidRDefault="004D24B5" w:rsidP="004D24B5">
      <w:pPr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40523A">
        <w:rPr>
          <w:rFonts w:asciiTheme="minorHAnsi" w:hAnsiTheme="minorHAnsi" w:cs="Arial"/>
          <w:b/>
          <w:bCs/>
          <w:color w:val="000000" w:themeColor="text1"/>
          <w:u w:val="single"/>
        </w:rPr>
        <w:t>Monumentale</w:t>
      </w:r>
    </w:p>
    <w:p w14:paraId="22A833DE" w14:textId="4FA472B2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ore 16.00: S. Messa per tutti i defunti al </w:t>
      </w:r>
      <w:r w:rsidRPr="0040523A">
        <w:rPr>
          <w:rFonts w:asciiTheme="minorHAnsi" w:hAnsiTheme="minorHAnsi" w:cs="Arial"/>
          <w:b/>
          <w:bCs/>
          <w:color w:val="000000" w:themeColor="text1"/>
          <w:u w:val="single"/>
        </w:rPr>
        <w:t>Cimitero Parco</w:t>
      </w:r>
      <w:r w:rsidR="00C462F0">
        <w:rPr>
          <w:rFonts w:asciiTheme="minorHAnsi" w:hAnsiTheme="minorHAnsi" w:cs="Arial"/>
          <w:b/>
          <w:bCs/>
          <w:color w:val="000000" w:themeColor="text1"/>
        </w:rPr>
        <w:t xml:space="preserve">, animata </w:t>
      </w:r>
      <w:r w:rsidR="002A001A">
        <w:rPr>
          <w:rFonts w:asciiTheme="minorHAnsi" w:hAnsiTheme="minorHAnsi" w:cs="Arial"/>
          <w:b/>
          <w:bCs/>
          <w:color w:val="000000" w:themeColor="text1"/>
        </w:rPr>
        <w:t xml:space="preserve">dalle comunità </w:t>
      </w:r>
      <w:r w:rsidR="00C462F0">
        <w:rPr>
          <w:rFonts w:asciiTheme="minorHAnsi" w:hAnsiTheme="minorHAnsi" w:cs="Arial"/>
          <w:b/>
          <w:bCs/>
          <w:color w:val="000000" w:themeColor="text1"/>
        </w:rPr>
        <w:t>dall’Oltrestazione</w:t>
      </w:r>
    </w:p>
    <w:p w14:paraId="661D7970" w14:textId="77777777" w:rsidR="004D24B5" w:rsidRPr="00DB47F8" w:rsidRDefault="004D24B5" w:rsidP="004D24B5">
      <w:pPr>
        <w:rPr>
          <w:rFonts w:asciiTheme="minorHAnsi" w:hAnsiTheme="minorHAnsi" w:cs="Arial"/>
          <w:b/>
          <w:bCs/>
          <w:color w:val="000000" w:themeColor="text1"/>
          <w:sz w:val="6"/>
          <w:szCs w:val="6"/>
        </w:rPr>
      </w:pPr>
    </w:p>
    <w:p w14:paraId="192B6902" w14:textId="6480387B" w:rsidR="004D24B5" w:rsidRPr="00AD3CB0" w:rsidRDefault="004D24B5" w:rsidP="004D24B5">
      <w:pPr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AD3CB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Lunedì 2 novembre: Commemorazione di tutti i </w:t>
      </w:r>
      <w:r w:rsidR="00604835">
        <w:rPr>
          <w:rFonts w:asciiTheme="minorHAnsi" w:hAnsiTheme="minorHAnsi" w:cs="Arial"/>
          <w:b/>
          <w:bCs/>
          <w:color w:val="000000" w:themeColor="text1"/>
          <w:u w:val="single"/>
        </w:rPr>
        <w:t>F</w:t>
      </w:r>
      <w:r w:rsidRPr="00AD3CB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edeli </w:t>
      </w:r>
      <w:r w:rsidR="00604835">
        <w:rPr>
          <w:rFonts w:asciiTheme="minorHAnsi" w:hAnsiTheme="minorHAnsi" w:cs="Arial"/>
          <w:b/>
          <w:bCs/>
          <w:color w:val="000000" w:themeColor="text1"/>
          <w:u w:val="single"/>
        </w:rPr>
        <w:t>D</w:t>
      </w:r>
      <w:r w:rsidRPr="00AD3CB0">
        <w:rPr>
          <w:rFonts w:asciiTheme="minorHAnsi" w:hAnsiTheme="minorHAnsi" w:cs="Arial"/>
          <w:b/>
          <w:bCs/>
          <w:color w:val="000000" w:themeColor="text1"/>
          <w:u w:val="single"/>
        </w:rPr>
        <w:t>efunti</w:t>
      </w:r>
    </w:p>
    <w:p w14:paraId="25B15D38" w14:textId="77777777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SS. Messe </w:t>
      </w:r>
    </w:p>
    <w:p w14:paraId="0FBC9106" w14:textId="5213F545" w:rsidR="004D24B5" w:rsidRPr="00F00267" w:rsidRDefault="004D24B5" w:rsidP="004D24B5">
      <w:pPr>
        <w:rPr>
          <w:rFonts w:asciiTheme="minorHAnsi" w:hAnsiTheme="minorHAnsi" w:cs="Arial"/>
          <w:color w:val="000000" w:themeColor="text1"/>
        </w:rPr>
      </w:pPr>
      <w:r w:rsidRPr="00F00267">
        <w:rPr>
          <w:rFonts w:asciiTheme="minorHAnsi" w:hAnsiTheme="minorHAnsi" w:cs="Arial"/>
          <w:color w:val="000000" w:themeColor="text1"/>
        </w:rPr>
        <w:t>ore 8.00</w:t>
      </w:r>
      <w:r w:rsidR="000C0486">
        <w:rPr>
          <w:rFonts w:asciiTheme="minorHAnsi" w:hAnsiTheme="minorHAnsi" w:cs="Arial"/>
          <w:color w:val="000000" w:themeColor="text1"/>
        </w:rPr>
        <w:t xml:space="preserve"> - </w:t>
      </w:r>
      <w:r w:rsidR="000C0486" w:rsidRPr="00F00267">
        <w:rPr>
          <w:rFonts w:asciiTheme="minorHAnsi" w:hAnsiTheme="minorHAnsi" w:cs="Arial"/>
          <w:color w:val="000000" w:themeColor="text1"/>
        </w:rPr>
        <w:t>ore 18.00</w:t>
      </w:r>
      <w:r w:rsidRPr="00F00267">
        <w:rPr>
          <w:rFonts w:asciiTheme="minorHAnsi" w:hAnsiTheme="minorHAnsi" w:cs="Arial"/>
          <w:color w:val="000000" w:themeColor="text1"/>
        </w:rPr>
        <w:t>:</w:t>
      </w:r>
      <w:r w:rsidR="0040523A" w:rsidRPr="0040523A">
        <w:rPr>
          <w:rFonts w:asciiTheme="minorHAnsi" w:hAnsiTheme="minorHAnsi" w:cs="Arial"/>
          <w:color w:val="000000" w:themeColor="text1"/>
        </w:rPr>
        <w:t xml:space="preserve"> </w:t>
      </w:r>
      <w:r w:rsidR="0040523A">
        <w:rPr>
          <w:rFonts w:asciiTheme="minorHAnsi" w:hAnsiTheme="minorHAnsi" w:cs="Arial"/>
          <w:color w:val="000000" w:themeColor="text1"/>
        </w:rPr>
        <w:t>S. Messa in chiesa parrocchiale</w:t>
      </w:r>
    </w:p>
    <w:p w14:paraId="028C0E8C" w14:textId="79BB9D66" w:rsidR="004D24B5" w:rsidRPr="000C0486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lastRenderedPageBreak/>
        <w:t xml:space="preserve">ore 16.00: S. Messa per tutti i fedeli defunti </w:t>
      </w:r>
      <w:r w:rsidRPr="0040523A">
        <w:rPr>
          <w:rFonts w:asciiTheme="minorHAnsi" w:hAnsiTheme="minorHAnsi" w:cs="Arial"/>
          <w:b/>
          <w:bCs/>
          <w:color w:val="000000" w:themeColor="text1"/>
          <w:u w:val="single"/>
        </w:rPr>
        <w:t>al Cimitero Parco</w:t>
      </w:r>
      <w:r w:rsidR="00C462F0">
        <w:rPr>
          <w:rFonts w:asciiTheme="minorHAnsi" w:hAnsiTheme="minorHAnsi" w:cs="Arial"/>
          <w:b/>
          <w:bCs/>
          <w:color w:val="000000" w:themeColor="text1"/>
        </w:rPr>
        <w:t xml:space="preserve">, animata </w:t>
      </w:r>
      <w:r w:rsidR="002A001A">
        <w:rPr>
          <w:rFonts w:asciiTheme="minorHAnsi" w:hAnsiTheme="minorHAnsi" w:cs="Arial"/>
          <w:b/>
          <w:bCs/>
          <w:color w:val="000000" w:themeColor="text1"/>
        </w:rPr>
        <w:t xml:space="preserve">dalle comunità </w:t>
      </w:r>
      <w:r w:rsidR="00C462F0">
        <w:rPr>
          <w:rFonts w:asciiTheme="minorHAnsi" w:hAnsiTheme="minorHAnsi" w:cs="Arial"/>
          <w:b/>
          <w:bCs/>
          <w:color w:val="000000" w:themeColor="text1"/>
        </w:rPr>
        <w:t>dall’Oltre</w:t>
      </w:r>
      <w:r w:rsidR="00604835">
        <w:rPr>
          <w:rFonts w:asciiTheme="minorHAnsi" w:hAnsiTheme="minorHAnsi" w:cs="Arial"/>
          <w:b/>
          <w:bCs/>
          <w:color w:val="000000" w:themeColor="text1"/>
        </w:rPr>
        <w:t>S</w:t>
      </w:r>
      <w:r w:rsidR="00C462F0">
        <w:rPr>
          <w:rFonts w:asciiTheme="minorHAnsi" w:hAnsiTheme="minorHAnsi" w:cs="Arial"/>
          <w:b/>
          <w:bCs/>
          <w:color w:val="000000" w:themeColor="text1"/>
        </w:rPr>
        <w:t>empione</w:t>
      </w:r>
    </w:p>
    <w:p w14:paraId="29EBF06E" w14:textId="73C2D266" w:rsidR="004D24B5" w:rsidRDefault="004D24B5" w:rsidP="004D24B5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ore 21.00</w:t>
      </w:r>
      <w:r w:rsidR="00F00267">
        <w:rPr>
          <w:rFonts w:asciiTheme="minorHAnsi" w:hAnsiTheme="minorHAnsi" w:cs="Arial"/>
          <w:b/>
          <w:bCs/>
          <w:color w:val="000000" w:themeColor="text1"/>
        </w:rPr>
        <w:t>:</w:t>
      </w:r>
      <w:r w:rsidR="00A77852">
        <w:rPr>
          <w:rFonts w:asciiTheme="minorHAnsi" w:hAnsiTheme="minorHAnsi" w:cs="Arial"/>
          <w:b/>
          <w:bCs/>
          <w:color w:val="000000" w:themeColor="text1"/>
        </w:rPr>
        <w:t xml:space="preserve"> S. Messa per tutti i defunti della parrocchia</w:t>
      </w:r>
      <w:r w:rsidR="004A4223">
        <w:rPr>
          <w:rFonts w:asciiTheme="minorHAnsi" w:hAnsiTheme="minorHAnsi" w:cs="Arial"/>
          <w:b/>
          <w:bCs/>
          <w:color w:val="000000" w:themeColor="text1"/>
        </w:rPr>
        <w:t xml:space="preserve"> e in modo speciale i defunti dell’anno.</w:t>
      </w:r>
    </w:p>
    <w:p w14:paraId="7CCFC040" w14:textId="0FFC79A0" w:rsidR="004D24B5" w:rsidRPr="008C3433" w:rsidRDefault="004D24B5" w:rsidP="004D24B5">
      <w:pPr>
        <w:rPr>
          <w:rFonts w:asciiTheme="minorHAnsi" w:hAnsiTheme="minorHAnsi" w:cs="Arial"/>
          <w:b/>
          <w:bCs/>
          <w:color w:val="000000" w:themeColor="text1"/>
          <w:sz w:val="2"/>
          <w:szCs w:val="2"/>
        </w:rPr>
      </w:pPr>
      <w:r w:rsidRPr="009B4C11">
        <w:rPr>
          <w:rFonts w:asciiTheme="minorHAnsi" w:hAnsiTheme="minorHAnsi" w:cs="Arial"/>
          <w:b/>
          <w:bCs/>
          <w:color w:val="000000" w:themeColor="text1"/>
          <w:sz w:val="4"/>
          <w:szCs w:val="4"/>
        </w:rPr>
        <w:t xml:space="preserve">    </w:t>
      </w:r>
    </w:p>
    <w:p w14:paraId="23B043C7" w14:textId="77777777" w:rsidR="000E3666" w:rsidRPr="000E3666" w:rsidRDefault="000E3666" w:rsidP="000E3666">
      <w:pPr>
        <w:pStyle w:val="Paragrafoelenco"/>
        <w:rPr>
          <w:rFonts w:asciiTheme="minorHAnsi" w:hAnsiTheme="minorHAnsi"/>
          <w:color w:val="000000" w:themeColor="text1"/>
          <w:sz w:val="6"/>
          <w:szCs w:val="6"/>
        </w:rPr>
      </w:pPr>
    </w:p>
    <w:p w14:paraId="4784AB91" w14:textId="77777777" w:rsidR="000D7DBA" w:rsidRPr="00836162" w:rsidRDefault="000D7DBA" w:rsidP="000F0F8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left" w:pos="360"/>
          <w:tab w:val="left" w:pos="720"/>
        </w:tabs>
        <w:ind w:right="567"/>
        <w:jc w:val="center"/>
        <w:rPr>
          <w:rFonts w:ascii="Arial" w:hAnsi="Arial" w:cs="Arial"/>
          <w:b/>
          <w:bCs/>
          <w:spacing w:val="-6"/>
          <w:sz w:val="36"/>
          <w:szCs w:val="36"/>
        </w:rPr>
      </w:pPr>
      <w:r w:rsidRPr="00836162">
        <w:rPr>
          <w:rFonts w:ascii="Arial" w:hAnsi="Arial" w:cs="Arial"/>
          <w:b/>
          <w:bCs/>
          <w:spacing w:val="-6"/>
          <w:sz w:val="36"/>
          <w:szCs w:val="36"/>
        </w:rPr>
        <w:t>CALENDARIO LITURGICO</w:t>
      </w:r>
    </w:p>
    <w:p w14:paraId="02A58A98" w14:textId="77777777" w:rsidR="00273FA1" w:rsidRDefault="00273FA1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25C602D" w14:textId="326955EB" w:rsidR="009971A6" w:rsidRPr="008C3433" w:rsidRDefault="009971A6" w:rsidP="00C7010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0E11F0F1" w14:textId="6154F57C" w:rsidR="00197779" w:rsidRPr="00743918" w:rsidRDefault="00197779" w:rsidP="00C7010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135A8F22" w14:textId="77777777" w:rsidR="00197779" w:rsidRPr="00F26DD1" w:rsidRDefault="00197779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79"/>
        <w:gridCol w:w="5075"/>
      </w:tblGrid>
      <w:tr w:rsidR="000D7DBA" w:rsidRPr="004620B5" w14:paraId="3971CBF7" w14:textId="77777777" w:rsidTr="005532CC">
        <w:trPr>
          <w:cantSplit/>
          <w:trHeight w:val="172"/>
        </w:trPr>
        <w:tc>
          <w:tcPr>
            <w:tcW w:w="1490" w:type="dxa"/>
            <w:vMerge w:val="restart"/>
            <w:vAlign w:val="center"/>
          </w:tcPr>
          <w:p w14:paraId="03753A52" w14:textId="3493CBB3" w:rsidR="000D7DBA" w:rsidRPr="00D5359F" w:rsidRDefault="005A5C64" w:rsidP="00D25390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29482304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F38B7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E5565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31D1D2A9" w14:textId="3B13BAD7" w:rsidR="000D7DBA" w:rsidRPr="000D7DBA" w:rsidRDefault="000D7DBA" w:rsidP="000D7DBA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LUNED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844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98B6CF8" w14:textId="77777777" w:rsidR="000D7DBA" w:rsidRPr="00056E09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4E03C2F" w14:textId="0D5154C9" w:rsidR="000D7DBA" w:rsidRPr="00056E09" w:rsidRDefault="009E5565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Grassi Maria Luisa</w:t>
            </w:r>
          </w:p>
        </w:tc>
      </w:tr>
      <w:tr w:rsidR="000D7DBA" w:rsidRPr="004620B5" w14:paraId="1F639806" w14:textId="77777777" w:rsidTr="005532CC">
        <w:trPr>
          <w:cantSplit/>
          <w:trHeight w:val="335"/>
        </w:trPr>
        <w:tc>
          <w:tcPr>
            <w:tcW w:w="1490" w:type="dxa"/>
            <w:vMerge/>
            <w:vAlign w:val="center"/>
          </w:tcPr>
          <w:p w14:paraId="5DAA83FE" w14:textId="77777777" w:rsidR="000D7DBA" w:rsidRPr="00D5359F" w:rsidRDefault="000D7DBA" w:rsidP="00D2539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1968921" w14:textId="77777777" w:rsidR="000D7DBA" w:rsidRPr="002C2182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717995F" w14:textId="14EB79FA" w:rsidR="000D7DBA" w:rsidRPr="00056E09" w:rsidRDefault="009E5565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Libani Vittoria</w:t>
            </w:r>
          </w:p>
        </w:tc>
      </w:tr>
      <w:tr w:rsidR="004861DF" w:rsidRPr="004620B5" w14:paraId="78944189" w14:textId="77777777" w:rsidTr="005532CC">
        <w:trPr>
          <w:cantSplit/>
          <w:trHeight w:val="230"/>
        </w:trPr>
        <w:tc>
          <w:tcPr>
            <w:tcW w:w="1490" w:type="dxa"/>
            <w:vMerge w:val="restart"/>
            <w:vAlign w:val="center"/>
          </w:tcPr>
          <w:p w14:paraId="4ACBCEBC" w14:textId="4A9F3B95" w:rsidR="004861DF" w:rsidRPr="00D5359F" w:rsidRDefault="009E5565" w:rsidP="004861DF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07C6D0C0" w14:textId="77777777" w:rsidR="004861DF" w:rsidRPr="004A23C1" w:rsidRDefault="004861DF" w:rsidP="004861DF">
            <w:pPr>
              <w:ind w:right="-35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MARTED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7143100B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34CB5BF9" w14:textId="30EA7B88" w:rsidR="004861DF" w:rsidRPr="00056E09" w:rsidRDefault="00A808D4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Suor </w:t>
            </w:r>
            <w:r w:rsidR="009E5565">
              <w:rPr>
                <w:rFonts w:ascii="Arial" w:hAnsi="Arial" w:cs="Arial"/>
                <w:sz w:val="20"/>
                <w:szCs w:val="20"/>
              </w:rPr>
              <w:t>Santina Marinoni</w:t>
            </w:r>
          </w:p>
        </w:tc>
      </w:tr>
      <w:tr w:rsidR="004861DF" w:rsidRPr="004620B5" w14:paraId="7D013455" w14:textId="77777777" w:rsidTr="000D1A1B">
        <w:trPr>
          <w:cantSplit/>
          <w:trHeight w:val="278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AA31C0E" w14:textId="77777777" w:rsidR="004861DF" w:rsidRPr="00D5359F" w:rsidRDefault="004861DF" w:rsidP="00486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E782586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32443064" w14:textId="4C1AE7B9" w:rsidR="004861DF" w:rsidRPr="00056E09" w:rsidRDefault="009E5565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Saitta Salanitri Carmelo</w:t>
            </w:r>
          </w:p>
        </w:tc>
      </w:tr>
      <w:tr w:rsidR="004861DF" w:rsidRPr="004620B5" w14:paraId="54394B14" w14:textId="77777777" w:rsidTr="000D1A1B">
        <w:trPr>
          <w:cantSplit/>
          <w:trHeight w:val="37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6A2" w14:textId="77777777" w:rsidR="005A5C64" w:rsidRPr="00E95561" w:rsidRDefault="005A5C64" w:rsidP="00E95561">
            <w:pPr>
              <w:ind w:right="-35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A4366F0" w14:textId="77777777" w:rsidR="008402DE" w:rsidRPr="008C3433" w:rsidRDefault="008402DE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14:paraId="31255A73" w14:textId="3B56B4EC" w:rsidR="00C343C9" w:rsidRPr="00D5359F" w:rsidRDefault="009E5565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65B9D781" w14:textId="2FD93266" w:rsidR="004861DF" w:rsidRDefault="004861DF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MERCOLEDI</w:t>
            </w:r>
          </w:p>
          <w:p w14:paraId="3A6F4028" w14:textId="77777777" w:rsidR="008F21B4" w:rsidRPr="00F24CB4" w:rsidRDefault="008F21B4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5336E1E0" w14:textId="77777777" w:rsidR="0084411F" w:rsidRPr="001C39AE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1840F1A9" w14:textId="28727356" w:rsidR="0084411F" w:rsidRPr="008C3433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3A22F" w14:textId="77777777" w:rsidR="004861DF" w:rsidRPr="002C2182" w:rsidRDefault="004861DF" w:rsidP="004861DF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6AF1AAFB" w14:textId="19C41578" w:rsidR="004861DF" w:rsidRPr="00056E09" w:rsidRDefault="009E5565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l’offerente</w:t>
            </w:r>
          </w:p>
        </w:tc>
      </w:tr>
      <w:tr w:rsidR="003C40C8" w:rsidRPr="004620B5" w14:paraId="5A280686" w14:textId="77777777" w:rsidTr="000D1A1B">
        <w:trPr>
          <w:cantSplit/>
          <w:trHeight w:val="36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DAF" w14:textId="77777777" w:rsidR="003C40C8" w:rsidRPr="00D5359F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F703C" w14:textId="77777777" w:rsidR="003C40C8" w:rsidRPr="002C2182" w:rsidRDefault="003C40C8" w:rsidP="003C40C8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18996" w14:textId="23F08E0A" w:rsidR="003C40C8" w:rsidRPr="00056E09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Vittoria e Defunti Vitali - </w:t>
            </w:r>
            <w:r w:rsidRPr="00A808D4">
              <w:rPr>
                <w:rFonts w:ascii="Arial" w:hAnsi="Arial" w:cs="Arial"/>
                <w:i/>
                <w:iCs/>
                <w:sz w:val="20"/>
                <w:szCs w:val="20"/>
              </w:rPr>
              <w:t>lega</w:t>
            </w:r>
            <w:r w:rsidR="00A808D4" w:rsidRPr="00A808D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</w:p>
        </w:tc>
      </w:tr>
      <w:tr w:rsidR="003C40C8" w:rsidRPr="004620B5" w14:paraId="17983B2F" w14:textId="77777777" w:rsidTr="000D1A1B">
        <w:trPr>
          <w:cantSplit/>
          <w:trHeight w:val="342"/>
        </w:trPr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18D1C138" w14:textId="77777777" w:rsidR="008402DE" w:rsidRPr="008C3433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010BBD0E" w14:textId="6AD43AAB" w:rsidR="003C40C8" w:rsidRPr="00D5359F" w:rsidRDefault="009E5565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>ottobre</w:t>
            </w:r>
          </w:p>
          <w:p w14:paraId="4FB34F6E" w14:textId="53908A74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GIOVED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6B1C702F" w14:textId="7B6DDC5C" w:rsidR="00E4147A" w:rsidRPr="00E4147A" w:rsidRDefault="00E4147A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2B54B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>Giovanni Paolo II papa</w:t>
            </w:r>
          </w:p>
          <w:p w14:paraId="78FA06F6" w14:textId="77777777" w:rsidR="008402DE" w:rsidRPr="008402DE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2A655F0F" w14:textId="41EE4920" w:rsidR="008402DE" w:rsidRPr="008C3433" w:rsidRDefault="008402DE" w:rsidP="009E5565">
            <w:pPr>
              <w:ind w:right="-35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DFC7F5F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center"/>
          </w:tcPr>
          <w:p w14:paraId="2AAF067A" w14:textId="4D6D2DBD" w:rsidR="003C40C8" w:rsidRPr="00056E09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Defunti Famiglia De Poli e Conoci</w:t>
            </w:r>
          </w:p>
        </w:tc>
      </w:tr>
      <w:tr w:rsidR="00FE1A0C" w:rsidRPr="004620B5" w14:paraId="399C5B24" w14:textId="77777777" w:rsidTr="005532CC">
        <w:trPr>
          <w:cantSplit/>
          <w:trHeight w:val="342"/>
        </w:trPr>
        <w:tc>
          <w:tcPr>
            <w:tcW w:w="1490" w:type="dxa"/>
            <w:vMerge/>
            <w:vAlign w:val="center"/>
          </w:tcPr>
          <w:p w14:paraId="2AFC188B" w14:textId="77777777" w:rsidR="00FE1A0C" w:rsidRDefault="00FE1A0C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44656C1" w14:textId="4F6CBE4C" w:rsidR="00FE1A0C" w:rsidRDefault="00E95561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397ADDD1" w14:textId="13D4A83A" w:rsidR="00FE1A0C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Carnevale Grazia</w:t>
            </w:r>
          </w:p>
        </w:tc>
      </w:tr>
      <w:tr w:rsidR="003C40C8" w:rsidRPr="004620B5" w14:paraId="1C312B95" w14:textId="77777777" w:rsidTr="005532CC">
        <w:trPr>
          <w:cantSplit/>
          <w:trHeight w:val="283"/>
        </w:trPr>
        <w:tc>
          <w:tcPr>
            <w:tcW w:w="1490" w:type="dxa"/>
            <w:vMerge w:val="restart"/>
            <w:vAlign w:val="center"/>
          </w:tcPr>
          <w:p w14:paraId="3B96442C" w14:textId="77777777" w:rsidR="003C40C8" w:rsidRPr="000D1A1B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14:paraId="17F73AA7" w14:textId="77777777" w:rsidR="008402DE" w:rsidRPr="00EB6C72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228D9B59" w14:textId="7F0CDC26" w:rsidR="003C40C8" w:rsidRPr="00D5359F" w:rsidRDefault="009E5565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7184B52B" w14:textId="0291E925" w:rsidR="003C40C8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FA5">
              <w:rPr>
                <w:rFonts w:ascii="Arial" w:hAnsi="Arial" w:cs="Arial"/>
                <w:b/>
                <w:bCs/>
                <w:sz w:val="20"/>
                <w:szCs w:val="20"/>
              </w:rPr>
              <w:t>VENERDI</w:t>
            </w:r>
          </w:p>
          <w:p w14:paraId="32A9E711" w14:textId="77777777" w:rsidR="008402DE" w:rsidRPr="00F24CB4" w:rsidRDefault="008402DE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D6F0100" w14:textId="2AE9FFE2" w:rsidR="008402DE" w:rsidRPr="008C3433" w:rsidRDefault="008402DE" w:rsidP="009E5565">
            <w:pPr>
              <w:ind w:right="-34"/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879" w:type="dxa"/>
            <w:vAlign w:val="center"/>
          </w:tcPr>
          <w:p w14:paraId="5686454D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781D6ED0" w14:textId="5F7BABDB" w:rsidR="003C40C8" w:rsidRPr="00056E09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 Ida Prina</w:t>
            </w:r>
          </w:p>
        </w:tc>
      </w:tr>
      <w:tr w:rsidR="003C40C8" w:rsidRPr="004620B5" w14:paraId="4E6D9175" w14:textId="6F17B714" w:rsidTr="005532CC">
        <w:trPr>
          <w:cantSplit/>
          <w:trHeight w:val="386"/>
        </w:trPr>
        <w:tc>
          <w:tcPr>
            <w:tcW w:w="1490" w:type="dxa"/>
            <w:vMerge/>
            <w:vAlign w:val="center"/>
          </w:tcPr>
          <w:p w14:paraId="2561BD16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A9E2C5" w14:textId="2E899208" w:rsidR="003C40C8" w:rsidRDefault="003C40C8" w:rsidP="003C4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7BD77D50" w14:textId="2B6BE0D9" w:rsidR="003C40C8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 Del Torchio</w:t>
            </w:r>
          </w:p>
        </w:tc>
      </w:tr>
      <w:tr w:rsidR="003C40C8" w:rsidRPr="004620B5" w14:paraId="12C79F42" w14:textId="77777777" w:rsidTr="005532CC">
        <w:trPr>
          <w:cantSplit/>
          <w:trHeight w:val="333"/>
        </w:trPr>
        <w:tc>
          <w:tcPr>
            <w:tcW w:w="1490" w:type="dxa"/>
            <w:vMerge w:val="restart"/>
            <w:vAlign w:val="center"/>
          </w:tcPr>
          <w:p w14:paraId="276F407D" w14:textId="77777777" w:rsidR="008402DE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2405E0" w14:textId="19E0333D" w:rsidR="003C40C8" w:rsidRPr="00D5359F" w:rsidRDefault="009E5565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04B420A4" w14:textId="61C26385" w:rsidR="003C40C8" w:rsidRDefault="003C40C8" w:rsidP="003C4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SABATO</w:t>
            </w:r>
          </w:p>
          <w:p w14:paraId="1850A52D" w14:textId="77777777" w:rsidR="004D24B5" w:rsidRDefault="00E4147A" w:rsidP="003C40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S. Luigi </w:t>
            </w:r>
          </w:p>
          <w:p w14:paraId="7970E1D8" w14:textId="7E623322" w:rsidR="00E4147A" w:rsidRPr="00E4147A" w:rsidRDefault="00E4147A" w:rsidP="003C40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>Guanella</w:t>
            </w:r>
          </w:p>
          <w:p w14:paraId="455F75CC" w14:textId="77777777" w:rsidR="008402DE" w:rsidRPr="008402DE" w:rsidRDefault="008402DE" w:rsidP="003C40C8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F4D6E6F" w14:textId="1B2AC570" w:rsidR="008402DE" w:rsidRPr="008402DE" w:rsidRDefault="008402DE" w:rsidP="009E5565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79" w:type="dxa"/>
            <w:vAlign w:val="center"/>
          </w:tcPr>
          <w:p w14:paraId="78926BB7" w14:textId="6EB41924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243B520E" w14:textId="6195469F" w:rsidR="003C40C8" w:rsidRPr="00056E09" w:rsidRDefault="009E5565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Garavaglia Giancarlo</w:t>
            </w:r>
          </w:p>
        </w:tc>
      </w:tr>
      <w:tr w:rsidR="003C40C8" w:rsidRPr="004620B5" w14:paraId="56BC0EF4" w14:textId="77777777" w:rsidTr="005532CC">
        <w:trPr>
          <w:cantSplit/>
          <w:trHeight w:val="509"/>
        </w:trPr>
        <w:tc>
          <w:tcPr>
            <w:tcW w:w="1490" w:type="dxa"/>
            <w:vMerge/>
            <w:vAlign w:val="center"/>
          </w:tcPr>
          <w:p w14:paraId="3EAA99D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DD57B4" w14:textId="3253A87E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616DF56F" w14:textId="77777777" w:rsidR="00AE13B3" w:rsidRDefault="009E5565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 Locatelli</w:t>
            </w:r>
          </w:p>
          <w:p w14:paraId="102287D4" w14:textId="1A0A56BD" w:rsidR="009E5565" w:rsidRDefault="009E5565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e Edoardo</w:t>
            </w:r>
            <w:r w:rsidR="00A808D4">
              <w:rPr>
                <w:rFonts w:ascii="Arial" w:hAnsi="Arial" w:cs="Arial"/>
                <w:sz w:val="20"/>
                <w:szCs w:val="20"/>
              </w:rPr>
              <w:t xml:space="preserve"> Pavani</w:t>
            </w:r>
          </w:p>
          <w:p w14:paraId="38E7B114" w14:textId="77777777" w:rsidR="009E5565" w:rsidRDefault="009E5565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Andrea, Grilli Leonardo, D’Amico Mario</w:t>
            </w:r>
          </w:p>
          <w:p w14:paraId="137A5282" w14:textId="00B2C1EA" w:rsidR="00D93391" w:rsidRDefault="00D93391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Zanzottera Ettore</w:t>
            </w:r>
          </w:p>
        </w:tc>
      </w:tr>
      <w:tr w:rsidR="003C40C8" w:rsidRPr="004620B5" w14:paraId="65955397" w14:textId="77777777" w:rsidTr="005532CC">
        <w:trPr>
          <w:cantSplit/>
          <w:trHeight w:val="202"/>
        </w:trPr>
        <w:tc>
          <w:tcPr>
            <w:tcW w:w="1490" w:type="dxa"/>
            <w:vMerge w:val="restart"/>
            <w:vAlign w:val="center"/>
          </w:tcPr>
          <w:p w14:paraId="4F0239BE" w14:textId="4175C2AC" w:rsidR="003C40C8" w:rsidRPr="00D5359F" w:rsidRDefault="009E5565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69DFAE18" w14:textId="121C2C36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DOMENICA</w:t>
            </w:r>
          </w:p>
          <w:p w14:paraId="702EB254" w14:textId="77777777" w:rsidR="00E4147A" w:rsidRDefault="00E4147A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>I Domen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</w:t>
            </w: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dopo la </w:t>
            </w:r>
          </w:p>
          <w:p w14:paraId="5DD8D614" w14:textId="4A7C31F5" w:rsidR="00E4147A" w:rsidRDefault="00E4147A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47A">
              <w:rPr>
                <w:rFonts w:ascii="Arial" w:hAnsi="Arial" w:cs="Arial"/>
                <w:i/>
                <w:iCs/>
                <w:sz w:val="20"/>
                <w:szCs w:val="20"/>
              </w:rPr>
              <w:t>Dedicazione</w:t>
            </w:r>
          </w:p>
          <w:p w14:paraId="30FA39E6" w14:textId="77777777" w:rsidR="00E4147A" w:rsidRDefault="00E4147A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5EA2DB" w14:textId="1A9A6AA7" w:rsidR="00E4147A" w:rsidRPr="00BB3B7F" w:rsidRDefault="00E4147A" w:rsidP="003C40C8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3B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Giornata </w:t>
            </w:r>
          </w:p>
          <w:p w14:paraId="19955E25" w14:textId="42B06D51" w:rsidR="00E4147A" w:rsidRPr="00BB3B7F" w:rsidRDefault="00E4147A" w:rsidP="003C40C8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3B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Missionaria</w:t>
            </w:r>
          </w:p>
          <w:p w14:paraId="587F581E" w14:textId="77777777" w:rsidR="00F165F6" w:rsidRDefault="00F165F6" w:rsidP="000D1A1B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26BC30" w14:textId="3E042E6C" w:rsidR="003C40C8" w:rsidRPr="001C39AE" w:rsidRDefault="003C40C8" w:rsidP="000D1A1B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7A0E65BC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Lines="30" w:before="72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1561D782" w14:textId="34C6591B" w:rsidR="003C40C8" w:rsidRPr="00056E09" w:rsidRDefault="003C40C8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0C8" w:rsidRPr="004620B5" w14:paraId="7B4BF35B" w14:textId="77777777" w:rsidTr="005532CC">
        <w:trPr>
          <w:cantSplit/>
          <w:trHeight w:val="213"/>
        </w:trPr>
        <w:tc>
          <w:tcPr>
            <w:tcW w:w="1490" w:type="dxa"/>
            <w:vMerge/>
            <w:vAlign w:val="center"/>
          </w:tcPr>
          <w:p w14:paraId="2CB4BEFE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D0FE8C5" w14:textId="08F50F70" w:rsidR="003C40C8" w:rsidRPr="009E5565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5565">
              <w:rPr>
                <w:rFonts w:ascii="Arial" w:hAnsi="Arial" w:cs="Arial"/>
                <w:spacing w:val="-6"/>
                <w:sz w:val="20"/>
                <w:szCs w:val="20"/>
              </w:rPr>
              <w:t xml:space="preserve">ore </w:t>
            </w:r>
            <w:r w:rsidR="009E5565" w:rsidRPr="009E5565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5075" w:type="dxa"/>
            <w:vAlign w:val="center"/>
          </w:tcPr>
          <w:p w14:paraId="5661A6E1" w14:textId="38552884" w:rsidR="003C40C8" w:rsidRPr="00555CAF" w:rsidRDefault="003C40C8" w:rsidP="003C40C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0C8" w:rsidRPr="004620B5" w14:paraId="1F254FB9" w14:textId="77777777" w:rsidTr="005532CC">
        <w:trPr>
          <w:cantSplit/>
          <w:trHeight w:val="371"/>
        </w:trPr>
        <w:tc>
          <w:tcPr>
            <w:tcW w:w="1490" w:type="dxa"/>
            <w:vMerge/>
            <w:vAlign w:val="center"/>
          </w:tcPr>
          <w:p w14:paraId="2BC3E04C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4808F5D" w14:textId="56680E4B" w:rsidR="003C40C8" w:rsidRPr="009E5565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5565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0D1A1B" w:rsidRPr="009E5565">
              <w:rPr>
                <w:rFonts w:ascii="Arial" w:hAnsi="Arial" w:cs="Arial"/>
                <w:sz w:val="20"/>
                <w:szCs w:val="20"/>
              </w:rPr>
              <w:t>1</w:t>
            </w:r>
            <w:r w:rsidR="009E5565" w:rsidRPr="009E55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5" w:type="dxa"/>
            <w:vAlign w:val="center"/>
          </w:tcPr>
          <w:p w14:paraId="2308AEC4" w14:textId="36002346" w:rsidR="003C40C8" w:rsidRPr="00555CAF" w:rsidRDefault="003C40C8" w:rsidP="003C40C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5565" w:rsidRPr="004620B5" w14:paraId="3A054962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19D83385" w14:textId="77777777" w:rsidR="009E5565" w:rsidRPr="006D4D64" w:rsidRDefault="009E5565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63D2499" w14:textId="4433E8D2" w:rsidR="009E5565" w:rsidRPr="00056E09" w:rsidRDefault="00B32984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="009E5565">
              <w:rPr>
                <w:rFonts w:ascii="Arial" w:hAnsi="Arial" w:cs="Arial"/>
                <w:spacing w:val="-6"/>
                <w:sz w:val="20"/>
                <w:szCs w:val="20"/>
              </w:rPr>
              <w:t>re 14.30</w:t>
            </w:r>
          </w:p>
        </w:tc>
        <w:tc>
          <w:tcPr>
            <w:tcW w:w="5075" w:type="dxa"/>
            <w:vAlign w:val="center"/>
          </w:tcPr>
          <w:p w14:paraId="42B1CCA9" w14:textId="47FBCA10" w:rsidR="009E5565" w:rsidRDefault="00E4147A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Battesimo di Orihuela Raya Josè Francesco</w:t>
            </w:r>
          </w:p>
        </w:tc>
      </w:tr>
      <w:tr w:rsidR="009E5565" w:rsidRPr="004620B5" w14:paraId="6E4BC490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1FB5A883" w14:textId="77777777" w:rsidR="009E5565" w:rsidRPr="006D4D64" w:rsidRDefault="009E5565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70E799E" w14:textId="07605EA5" w:rsidR="009E5565" w:rsidRPr="00056E09" w:rsidRDefault="00B32984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="009E5565">
              <w:rPr>
                <w:rFonts w:ascii="Arial" w:hAnsi="Arial" w:cs="Arial"/>
                <w:spacing w:val="-6"/>
                <w:sz w:val="20"/>
                <w:szCs w:val="20"/>
              </w:rPr>
              <w:t>re 15.30</w:t>
            </w:r>
          </w:p>
        </w:tc>
        <w:tc>
          <w:tcPr>
            <w:tcW w:w="5075" w:type="dxa"/>
            <w:vAlign w:val="center"/>
          </w:tcPr>
          <w:p w14:paraId="215C5594" w14:textId="04A9C5B1" w:rsidR="009E5565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Battesimo di Scarrano Michael e Settembrini Angela</w:t>
            </w:r>
          </w:p>
        </w:tc>
      </w:tr>
      <w:tr w:rsidR="009E5565" w:rsidRPr="004620B5" w14:paraId="6F985A5F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68B4E103" w14:textId="77777777" w:rsidR="009E5565" w:rsidRPr="006D4D64" w:rsidRDefault="009E5565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7E292187" w14:textId="172FCA57" w:rsidR="009E5565" w:rsidRPr="00056E09" w:rsidRDefault="00B32984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="009E5565">
              <w:rPr>
                <w:rFonts w:ascii="Arial" w:hAnsi="Arial" w:cs="Arial"/>
                <w:spacing w:val="-6"/>
                <w:sz w:val="20"/>
                <w:szCs w:val="20"/>
              </w:rPr>
              <w:t>re 16.30</w:t>
            </w:r>
          </w:p>
        </w:tc>
        <w:tc>
          <w:tcPr>
            <w:tcW w:w="5075" w:type="dxa"/>
            <w:vAlign w:val="center"/>
          </w:tcPr>
          <w:p w14:paraId="0AF83866" w14:textId="40860083" w:rsidR="009E5565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Battesimo di Silvestri Nora</w:t>
            </w:r>
          </w:p>
        </w:tc>
      </w:tr>
      <w:tr w:rsidR="003C40C8" w:rsidRPr="004620B5" w14:paraId="39D49B62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757040B9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6E6FF536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581F0A22" w14:textId="5AB48E99" w:rsidR="003C40C8" w:rsidRPr="00056E09" w:rsidRDefault="009E5565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 Rapolla, Sabina Carmela e Sabina Donato</w:t>
            </w:r>
          </w:p>
        </w:tc>
      </w:tr>
      <w:bookmarkEnd w:id="1"/>
    </w:tbl>
    <w:p w14:paraId="63487E82" w14:textId="760B49C5" w:rsidR="00C70105" w:rsidRDefault="00C70105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4"/>
          <w:szCs w:val="4"/>
        </w:rPr>
      </w:pPr>
    </w:p>
    <w:p w14:paraId="2A1A0813" w14:textId="5C0E60D4" w:rsidR="00733034" w:rsidRPr="00C44776" w:rsidRDefault="00733034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12"/>
          <w:szCs w:val="12"/>
        </w:rPr>
      </w:pPr>
    </w:p>
    <w:p w14:paraId="46897938" w14:textId="4B9CC112" w:rsidR="00895BA9" w:rsidRPr="00DA1C7E" w:rsidRDefault="00895BA9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2"/>
          <w:szCs w:val="2"/>
        </w:rPr>
      </w:pPr>
    </w:p>
    <w:sectPr w:rsidR="00895BA9" w:rsidRPr="00DA1C7E" w:rsidSect="00C31738">
      <w:type w:val="continuous"/>
      <w:pgSz w:w="8420" w:h="11907" w:orient="landscape" w:code="9"/>
      <w:pgMar w:top="284" w:right="567" w:bottom="284" w:left="567" w:header="709" w:footer="709" w:gutter="0"/>
      <w:cols w:space="1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9232" w14:textId="77777777" w:rsidR="00651D3F" w:rsidRDefault="00651D3F">
      <w:r>
        <w:separator/>
      </w:r>
    </w:p>
  </w:endnote>
  <w:endnote w:type="continuationSeparator" w:id="0">
    <w:p w14:paraId="0FB32D92" w14:textId="77777777" w:rsidR="00651D3F" w:rsidRDefault="006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0DE" w14:textId="77777777" w:rsidR="00651D3F" w:rsidRDefault="00651D3F">
      <w:r>
        <w:separator/>
      </w:r>
    </w:p>
  </w:footnote>
  <w:footnote w:type="continuationSeparator" w:id="0">
    <w:p w14:paraId="1AD59698" w14:textId="77777777" w:rsidR="00651D3F" w:rsidRDefault="0065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4E"/>
    <w:multiLevelType w:val="hybridMultilevel"/>
    <w:tmpl w:val="FC54D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F7A"/>
    <w:multiLevelType w:val="hybridMultilevel"/>
    <w:tmpl w:val="320EC9A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0F5617B3"/>
    <w:multiLevelType w:val="hybridMultilevel"/>
    <w:tmpl w:val="B42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D39"/>
    <w:multiLevelType w:val="hybridMultilevel"/>
    <w:tmpl w:val="BB901E48"/>
    <w:lvl w:ilvl="0" w:tplc="257094E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F4EBF"/>
    <w:multiLevelType w:val="hybridMultilevel"/>
    <w:tmpl w:val="526C85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C16B98"/>
    <w:multiLevelType w:val="hybridMultilevel"/>
    <w:tmpl w:val="CCF6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2A2A"/>
    <w:multiLevelType w:val="hybridMultilevel"/>
    <w:tmpl w:val="7CD22AA6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30D8008F"/>
    <w:multiLevelType w:val="hybridMultilevel"/>
    <w:tmpl w:val="226E3802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C532C4"/>
    <w:multiLevelType w:val="hybridMultilevel"/>
    <w:tmpl w:val="5F92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984"/>
    <w:multiLevelType w:val="hybridMultilevel"/>
    <w:tmpl w:val="E1D4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3DDD"/>
    <w:multiLevelType w:val="hybridMultilevel"/>
    <w:tmpl w:val="FC4C887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853758"/>
    <w:multiLevelType w:val="hybridMultilevel"/>
    <w:tmpl w:val="CDDE4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68AF"/>
    <w:multiLevelType w:val="hybridMultilevel"/>
    <w:tmpl w:val="4DC27BDE"/>
    <w:lvl w:ilvl="0" w:tplc="D548D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93240"/>
    <w:multiLevelType w:val="hybridMultilevel"/>
    <w:tmpl w:val="7450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56F7"/>
    <w:multiLevelType w:val="hybridMultilevel"/>
    <w:tmpl w:val="00DE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95BB3"/>
    <w:multiLevelType w:val="hybridMultilevel"/>
    <w:tmpl w:val="4388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868"/>
    <w:multiLevelType w:val="hybridMultilevel"/>
    <w:tmpl w:val="DEC61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A37EE"/>
    <w:multiLevelType w:val="hybridMultilevel"/>
    <w:tmpl w:val="DF62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7B4"/>
    <w:multiLevelType w:val="hybridMultilevel"/>
    <w:tmpl w:val="6018F16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C6D0776"/>
    <w:multiLevelType w:val="hybridMultilevel"/>
    <w:tmpl w:val="B0E01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35AE"/>
    <w:multiLevelType w:val="hybridMultilevel"/>
    <w:tmpl w:val="0B062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A4DE7"/>
    <w:multiLevelType w:val="hybridMultilevel"/>
    <w:tmpl w:val="94DA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A39B3"/>
    <w:multiLevelType w:val="hybridMultilevel"/>
    <w:tmpl w:val="75A0039E"/>
    <w:lvl w:ilvl="0" w:tplc="C1B4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B5C38"/>
    <w:multiLevelType w:val="hybridMultilevel"/>
    <w:tmpl w:val="15E2E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37490"/>
    <w:multiLevelType w:val="hybridMultilevel"/>
    <w:tmpl w:val="2D28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56EC8"/>
    <w:multiLevelType w:val="hybridMultilevel"/>
    <w:tmpl w:val="8154028E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 w15:restartNumberingAfterBreak="0">
    <w:nsid w:val="7A393B58"/>
    <w:multiLevelType w:val="hybridMultilevel"/>
    <w:tmpl w:val="DD407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B83"/>
    <w:multiLevelType w:val="hybridMultilevel"/>
    <w:tmpl w:val="4A1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D468B"/>
    <w:multiLevelType w:val="hybridMultilevel"/>
    <w:tmpl w:val="24A8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7"/>
  </w:num>
  <w:num w:numId="5">
    <w:abstractNumId w:val="11"/>
  </w:num>
  <w:num w:numId="6">
    <w:abstractNumId w:val="19"/>
  </w:num>
  <w:num w:numId="7">
    <w:abstractNumId w:val="0"/>
  </w:num>
  <w:num w:numId="8">
    <w:abstractNumId w:val="24"/>
  </w:num>
  <w:num w:numId="9">
    <w:abstractNumId w:val="15"/>
  </w:num>
  <w:num w:numId="10">
    <w:abstractNumId w:val="25"/>
  </w:num>
  <w:num w:numId="11">
    <w:abstractNumId w:val="17"/>
  </w:num>
  <w:num w:numId="12">
    <w:abstractNumId w:val="26"/>
  </w:num>
  <w:num w:numId="13">
    <w:abstractNumId w:val="21"/>
  </w:num>
  <w:num w:numId="14">
    <w:abstractNumId w:val="18"/>
  </w:num>
  <w:num w:numId="15">
    <w:abstractNumId w:val="16"/>
  </w:num>
  <w:num w:numId="16">
    <w:abstractNumId w:val="7"/>
  </w:num>
  <w:num w:numId="17">
    <w:abstractNumId w:val="20"/>
  </w:num>
  <w:num w:numId="18">
    <w:abstractNumId w:val="23"/>
  </w:num>
  <w:num w:numId="19">
    <w:abstractNumId w:val="4"/>
  </w:num>
  <w:num w:numId="20">
    <w:abstractNumId w:val="3"/>
  </w:num>
  <w:num w:numId="21">
    <w:abstractNumId w:val="22"/>
  </w:num>
  <w:num w:numId="22">
    <w:abstractNumId w:val="14"/>
  </w:num>
  <w:num w:numId="23">
    <w:abstractNumId w:val="18"/>
  </w:num>
  <w:num w:numId="24">
    <w:abstractNumId w:val="9"/>
  </w:num>
  <w:num w:numId="25">
    <w:abstractNumId w:val="28"/>
  </w:num>
  <w:num w:numId="26">
    <w:abstractNumId w:val="1"/>
  </w:num>
  <w:num w:numId="27">
    <w:abstractNumId w:val="2"/>
  </w:num>
  <w:num w:numId="28">
    <w:abstractNumId w:val="6"/>
  </w:num>
  <w:num w:numId="29">
    <w:abstractNumId w:val="13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284"/>
  <w:autoHyphenation/>
  <w:hyphenationZone w:val="283"/>
  <w:doNotHyphenateCaps/>
  <w:bookFoldPrinting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D"/>
    <w:rsid w:val="000008A2"/>
    <w:rsid w:val="00002EDC"/>
    <w:rsid w:val="000032D4"/>
    <w:rsid w:val="0000352A"/>
    <w:rsid w:val="00004257"/>
    <w:rsid w:val="000048E0"/>
    <w:rsid w:val="00004DF8"/>
    <w:rsid w:val="000050D3"/>
    <w:rsid w:val="000057F1"/>
    <w:rsid w:val="00006045"/>
    <w:rsid w:val="00007F35"/>
    <w:rsid w:val="000102F9"/>
    <w:rsid w:val="0001210A"/>
    <w:rsid w:val="00012276"/>
    <w:rsid w:val="000130B1"/>
    <w:rsid w:val="0001372A"/>
    <w:rsid w:val="00013789"/>
    <w:rsid w:val="00013EE6"/>
    <w:rsid w:val="000143FD"/>
    <w:rsid w:val="000145F1"/>
    <w:rsid w:val="0001467F"/>
    <w:rsid w:val="00014B48"/>
    <w:rsid w:val="00014BF3"/>
    <w:rsid w:val="00014FAC"/>
    <w:rsid w:val="00015810"/>
    <w:rsid w:val="00015E2C"/>
    <w:rsid w:val="000171A6"/>
    <w:rsid w:val="0001765A"/>
    <w:rsid w:val="00017AFD"/>
    <w:rsid w:val="00017D6B"/>
    <w:rsid w:val="00017DC2"/>
    <w:rsid w:val="0002048B"/>
    <w:rsid w:val="000208BA"/>
    <w:rsid w:val="00021878"/>
    <w:rsid w:val="000219F3"/>
    <w:rsid w:val="00022300"/>
    <w:rsid w:val="00022891"/>
    <w:rsid w:val="00022A3E"/>
    <w:rsid w:val="00022B38"/>
    <w:rsid w:val="000234EE"/>
    <w:rsid w:val="00023C37"/>
    <w:rsid w:val="00023CD7"/>
    <w:rsid w:val="00025495"/>
    <w:rsid w:val="000259E5"/>
    <w:rsid w:val="00026F9D"/>
    <w:rsid w:val="00027599"/>
    <w:rsid w:val="0003019D"/>
    <w:rsid w:val="00030B83"/>
    <w:rsid w:val="00030DEE"/>
    <w:rsid w:val="000313FC"/>
    <w:rsid w:val="00031E44"/>
    <w:rsid w:val="000324E1"/>
    <w:rsid w:val="00033032"/>
    <w:rsid w:val="000340F3"/>
    <w:rsid w:val="0003410F"/>
    <w:rsid w:val="00034186"/>
    <w:rsid w:val="0003468E"/>
    <w:rsid w:val="00034CC3"/>
    <w:rsid w:val="00034E4C"/>
    <w:rsid w:val="00034FA7"/>
    <w:rsid w:val="000359B0"/>
    <w:rsid w:val="0004033D"/>
    <w:rsid w:val="000405D3"/>
    <w:rsid w:val="00040C67"/>
    <w:rsid w:val="00040EBE"/>
    <w:rsid w:val="000412F8"/>
    <w:rsid w:val="00041472"/>
    <w:rsid w:val="00041514"/>
    <w:rsid w:val="000415D2"/>
    <w:rsid w:val="00042C20"/>
    <w:rsid w:val="0004349E"/>
    <w:rsid w:val="00043D1A"/>
    <w:rsid w:val="00044044"/>
    <w:rsid w:val="00044DB7"/>
    <w:rsid w:val="0004524B"/>
    <w:rsid w:val="00045AEC"/>
    <w:rsid w:val="00045BBF"/>
    <w:rsid w:val="00045C67"/>
    <w:rsid w:val="00045E56"/>
    <w:rsid w:val="00046E23"/>
    <w:rsid w:val="00047110"/>
    <w:rsid w:val="0004743E"/>
    <w:rsid w:val="00047CB4"/>
    <w:rsid w:val="00050B32"/>
    <w:rsid w:val="00051234"/>
    <w:rsid w:val="00051670"/>
    <w:rsid w:val="00051937"/>
    <w:rsid w:val="00052595"/>
    <w:rsid w:val="00052621"/>
    <w:rsid w:val="00052C15"/>
    <w:rsid w:val="000530AE"/>
    <w:rsid w:val="0005332C"/>
    <w:rsid w:val="000535DB"/>
    <w:rsid w:val="00053E03"/>
    <w:rsid w:val="00054AC7"/>
    <w:rsid w:val="00055576"/>
    <w:rsid w:val="00055892"/>
    <w:rsid w:val="00055933"/>
    <w:rsid w:val="00056A34"/>
    <w:rsid w:val="00056E09"/>
    <w:rsid w:val="00057274"/>
    <w:rsid w:val="00057A68"/>
    <w:rsid w:val="00057E1C"/>
    <w:rsid w:val="00060177"/>
    <w:rsid w:val="00060BF2"/>
    <w:rsid w:val="00060C06"/>
    <w:rsid w:val="00060F41"/>
    <w:rsid w:val="0006104E"/>
    <w:rsid w:val="000613C3"/>
    <w:rsid w:val="0006171F"/>
    <w:rsid w:val="00062348"/>
    <w:rsid w:val="00063729"/>
    <w:rsid w:val="00063E82"/>
    <w:rsid w:val="00064FA3"/>
    <w:rsid w:val="00064FA9"/>
    <w:rsid w:val="000651FB"/>
    <w:rsid w:val="00065342"/>
    <w:rsid w:val="0006651C"/>
    <w:rsid w:val="000672B2"/>
    <w:rsid w:val="0006730D"/>
    <w:rsid w:val="00070453"/>
    <w:rsid w:val="00070974"/>
    <w:rsid w:val="00070E13"/>
    <w:rsid w:val="00071979"/>
    <w:rsid w:val="000731B1"/>
    <w:rsid w:val="000746CC"/>
    <w:rsid w:val="0007472D"/>
    <w:rsid w:val="00074980"/>
    <w:rsid w:val="00074C33"/>
    <w:rsid w:val="00074D1E"/>
    <w:rsid w:val="00074D9C"/>
    <w:rsid w:val="00076A96"/>
    <w:rsid w:val="00076E16"/>
    <w:rsid w:val="000801BD"/>
    <w:rsid w:val="000801F1"/>
    <w:rsid w:val="0008076D"/>
    <w:rsid w:val="00081094"/>
    <w:rsid w:val="00082917"/>
    <w:rsid w:val="00082EE9"/>
    <w:rsid w:val="00083794"/>
    <w:rsid w:val="00083CE0"/>
    <w:rsid w:val="000840D0"/>
    <w:rsid w:val="000842AC"/>
    <w:rsid w:val="000845DA"/>
    <w:rsid w:val="0008474C"/>
    <w:rsid w:val="00084B00"/>
    <w:rsid w:val="00085413"/>
    <w:rsid w:val="000861DF"/>
    <w:rsid w:val="0008640A"/>
    <w:rsid w:val="00086668"/>
    <w:rsid w:val="00086B28"/>
    <w:rsid w:val="0008754E"/>
    <w:rsid w:val="00087CAF"/>
    <w:rsid w:val="00090584"/>
    <w:rsid w:val="000916EE"/>
    <w:rsid w:val="00091B84"/>
    <w:rsid w:val="00091DCE"/>
    <w:rsid w:val="00093442"/>
    <w:rsid w:val="00093CCF"/>
    <w:rsid w:val="00093DD9"/>
    <w:rsid w:val="00094C65"/>
    <w:rsid w:val="00094F8D"/>
    <w:rsid w:val="00095EAA"/>
    <w:rsid w:val="00096714"/>
    <w:rsid w:val="00096DD9"/>
    <w:rsid w:val="0009726B"/>
    <w:rsid w:val="000975A5"/>
    <w:rsid w:val="000975CC"/>
    <w:rsid w:val="00097D68"/>
    <w:rsid w:val="00097EB2"/>
    <w:rsid w:val="000A0A59"/>
    <w:rsid w:val="000A2824"/>
    <w:rsid w:val="000A341E"/>
    <w:rsid w:val="000A49ED"/>
    <w:rsid w:val="000A5ACD"/>
    <w:rsid w:val="000A5D6D"/>
    <w:rsid w:val="000A6156"/>
    <w:rsid w:val="000A6BF4"/>
    <w:rsid w:val="000A72E7"/>
    <w:rsid w:val="000A7BC5"/>
    <w:rsid w:val="000A7D3B"/>
    <w:rsid w:val="000B0AC6"/>
    <w:rsid w:val="000B19A1"/>
    <w:rsid w:val="000B1C76"/>
    <w:rsid w:val="000B28B2"/>
    <w:rsid w:val="000B296A"/>
    <w:rsid w:val="000B2AF2"/>
    <w:rsid w:val="000B2F9F"/>
    <w:rsid w:val="000B2FC6"/>
    <w:rsid w:val="000B3237"/>
    <w:rsid w:val="000B3AE3"/>
    <w:rsid w:val="000B4AA0"/>
    <w:rsid w:val="000B4B05"/>
    <w:rsid w:val="000B5C4A"/>
    <w:rsid w:val="000B5E9A"/>
    <w:rsid w:val="000B60F5"/>
    <w:rsid w:val="000B7AB4"/>
    <w:rsid w:val="000C0486"/>
    <w:rsid w:val="000C10F9"/>
    <w:rsid w:val="000C14A9"/>
    <w:rsid w:val="000C167A"/>
    <w:rsid w:val="000C230A"/>
    <w:rsid w:val="000C36DA"/>
    <w:rsid w:val="000C4546"/>
    <w:rsid w:val="000C518D"/>
    <w:rsid w:val="000C54D5"/>
    <w:rsid w:val="000C5507"/>
    <w:rsid w:val="000C5645"/>
    <w:rsid w:val="000C6441"/>
    <w:rsid w:val="000C754C"/>
    <w:rsid w:val="000C7572"/>
    <w:rsid w:val="000D09B3"/>
    <w:rsid w:val="000D1907"/>
    <w:rsid w:val="000D1A1B"/>
    <w:rsid w:val="000D3995"/>
    <w:rsid w:val="000D3BFC"/>
    <w:rsid w:val="000D404D"/>
    <w:rsid w:val="000D5AFC"/>
    <w:rsid w:val="000D5E85"/>
    <w:rsid w:val="000D7DBA"/>
    <w:rsid w:val="000E02D1"/>
    <w:rsid w:val="000E05F6"/>
    <w:rsid w:val="000E09DE"/>
    <w:rsid w:val="000E0F70"/>
    <w:rsid w:val="000E2054"/>
    <w:rsid w:val="000E2C16"/>
    <w:rsid w:val="000E3666"/>
    <w:rsid w:val="000E393B"/>
    <w:rsid w:val="000E3BB1"/>
    <w:rsid w:val="000E44E8"/>
    <w:rsid w:val="000E4A64"/>
    <w:rsid w:val="000E4D5A"/>
    <w:rsid w:val="000E5018"/>
    <w:rsid w:val="000E5076"/>
    <w:rsid w:val="000E55B7"/>
    <w:rsid w:val="000E5856"/>
    <w:rsid w:val="000E5C0A"/>
    <w:rsid w:val="000E7319"/>
    <w:rsid w:val="000E7881"/>
    <w:rsid w:val="000E7F53"/>
    <w:rsid w:val="000F07CA"/>
    <w:rsid w:val="000F0F8D"/>
    <w:rsid w:val="000F2318"/>
    <w:rsid w:val="000F2FC5"/>
    <w:rsid w:val="000F340C"/>
    <w:rsid w:val="000F41C1"/>
    <w:rsid w:val="000F4261"/>
    <w:rsid w:val="000F4514"/>
    <w:rsid w:val="000F4C65"/>
    <w:rsid w:val="000F552A"/>
    <w:rsid w:val="000F5D4E"/>
    <w:rsid w:val="000F5E19"/>
    <w:rsid w:val="000F67E2"/>
    <w:rsid w:val="000F6DB1"/>
    <w:rsid w:val="000F76C2"/>
    <w:rsid w:val="00100094"/>
    <w:rsid w:val="00100213"/>
    <w:rsid w:val="00100BB4"/>
    <w:rsid w:val="00100D0D"/>
    <w:rsid w:val="0010122E"/>
    <w:rsid w:val="001019BB"/>
    <w:rsid w:val="00101B44"/>
    <w:rsid w:val="00101C47"/>
    <w:rsid w:val="00101E23"/>
    <w:rsid w:val="00102BFD"/>
    <w:rsid w:val="001038E3"/>
    <w:rsid w:val="001043EB"/>
    <w:rsid w:val="001051E2"/>
    <w:rsid w:val="00105243"/>
    <w:rsid w:val="00105DD5"/>
    <w:rsid w:val="00106453"/>
    <w:rsid w:val="00106C33"/>
    <w:rsid w:val="0010716D"/>
    <w:rsid w:val="00107318"/>
    <w:rsid w:val="00107655"/>
    <w:rsid w:val="00110101"/>
    <w:rsid w:val="0011059A"/>
    <w:rsid w:val="00111412"/>
    <w:rsid w:val="00111682"/>
    <w:rsid w:val="001118C0"/>
    <w:rsid w:val="00112F2F"/>
    <w:rsid w:val="00113136"/>
    <w:rsid w:val="001149F5"/>
    <w:rsid w:val="00115992"/>
    <w:rsid w:val="00115C99"/>
    <w:rsid w:val="001161E3"/>
    <w:rsid w:val="001162EA"/>
    <w:rsid w:val="00116603"/>
    <w:rsid w:val="001174B9"/>
    <w:rsid w:val="00117A1C"/>
    <w:rsid w:val="0012050A"/>
    <w:rsid w:val="00120A93"/>
    <w:rsid w:val="0012138B"/>
    <w:rsid w:val="00121A45"/>
    <w:rsid w:val="001221A6"/>
    <w:rsid w:val="00122EBC"/>
    <w:rsid w:val="00123A4B"/>
    <w:rsid w:val="001247CE"/>
    <w:rsid w:val="00125D13"/>
    <w:rsid w:val="00126265"/>
    <w:rsid w:val="0012663E"/>
    <w:rsid w:val="00127A10"/>
    <w:rsid w:val="00127CB4"/>
    <w:rsid w:val="00127FBB"/>
    <w:rsid w:val="001308BC"/>
    <w:rsid w:val="00130BAA"/>
    <w:rsid w:val="00131ABC"/>
    <w:rsid w:val="00132FE1"/>
    <w:rsid w:val="001337C5"/>
    <w:rsid w:val="00133AEA"/>
    <w:rsid w:val="00134E7E"/>
    <w:rsid w:val="00135BC7"/>
    <w:rsid w:val="00135BF7"/>
    <w:rsid w:val="001362F4"/>
    <w:rsid w:val="00136641"/>
    <w:rsid w:val="001379B9"/>
    <w:rsid w:val="00140B17"/>
    <w:rsid w:val="00142622"/>
    <w:rsid w:val="00142A89"/>
    <w:rsid w:val="00142C27"/>
    <w:rsid w:val="00144036"/>
    <w:rsid w:val="00144384"/>
    <w:rsid w:val="00144FEF"/>
    <w:rsid w:val="0014525C"/>
    <w:rsid w:val="0014554E"/>
    <w:rsid w:val="0014563B"/>
    <w:rsid w:val="00146142"/>
    <w:rsid w:val="0014623C"/>
    <w:rsid w:val="0015008E"/>
    <w:rsid w:val="001509E3"/>
    <w:rsid w:val="00150C22"/>
    <w:rsid w:val="00150CA5"/>
    <w:rsid w:val="001511A1"/>
    <w:rsid w:val="001511BB"/>
    <w:rsid w:val="001515BA"/>
    <w:rsid w:val="00151649"/>
    <w:rsid w:val="001516AC"/>
    <w:rsid w:val="00151911"/>
    <w:rsid w:val="0015192E"/>
    <w:rsid w:val="00151C66"/>
    <w:rsid w:val="00151E2C"/>
    <w:rsid w:val="00152017"/>
    <w:rsid w:val="001527B8"/>
    <w:rsid w:val="001527CA"/>
    <w:rsid w:val="001533E8"/>
    <w:rsid w:val="0015386B"/>
    <w:rsid w:val="00153947"/>
    <w:rsid w:val="00154166"/>
    <w:rsid w:val="0015461E"/>
    <w:rsid w:val="0015494A"/>
    <w:rsid w:val="00154A56"/>
    <w:rsid w:val="001553B2"/>
    <w:rsid w:val="001553C7"/>
    <w:rsid w:val="001559B1"/>
    <w:rsid w:val="00155DDB"/>
    <w:rsid w:val="00155FA9"/>
    <w:rsid w:val="00156603"/>
    <w:rsid w:val="00156D44"/>
    <w:rsid w:val="00157469"/>
    <w:rsid w:val="00160313"/>
    <w:rsid w:val="0016060B"/>
    <w:rsid w:val="00160838"/>
    <w:rsid w:val="00160A56"/>
    <w:rsid w:val="00161C6B"/>
    <w:rsid w:val="00161E4C"/>
    <w:rsid w:val="0016243F"/>
    <w:rsid w:val="001628CC"/>
    <w:rsid w:val="00162B70"/>
    <w:rsid w:val="001636A1"/>
    <w:rsid w:val="00163B88"/>
    <w:rsid w:val="001643C6"/>
    <w:rsid w:val="001644EF"/>
    <w:rsid w:val="001646C7"/>
    <w:rsid w:val="001647DB"/>
    <w:rsid w:val="0016483C"/>
    <w:rsid w:val="00164DC9"/>
    <w:rsid w:val="001660C0"/>
    <w:rsid w:val="00166663"/>
    <w:rsid w:val="00166EA7"/>
    <w:rsid w:val="001671D1"/>
    <w:rsid w:val="00167378"/>
    <w:rsid w:val="00167609"/>
    <w:rsid w:val="00167B55"/>
    <w:rsid w:val="001714DB"/>
    <w:rsid w:val="0017157C"/>
    <w:rsid w:val="00171E08"/>
    <w:rsid w:val="00171FC0"/>
    <w:rsid w:val="00172875"/>
    <w:rsid w:val="001728FE"/>
    <w:rsid w:val="00172D11"/>
    <w:rsid w:val="00173225"/>
    <w:rsid w:val="00173B62"/>
    <w:rsid w:val="00173B82"/>
    <w:rsid w:val="00173C49"/>
    <w:rsid w:val="001740DA"/>
    <w:rsid w:val="00174338"/>
    <w:rsid w:val="00174468"/>
    <w:rsid w:val="0017467A"/>
    <w:rsid w:val="00174AE1"/>
    <w:rsid w:val="001765F7"/>
    <w:rsid w:val="00176BAB"/>
    <w:rsid w:val="00176CA6"/>
    <w:rsid w:val="00177221"/>
    <w:rsid w:val="00177747"/>
    <w:rsid w:val="00177D2D"/>
    <w:rsid w:val="001820D5"/>
    <w:rsid w:val="00182227"/>
    <w:rsid w:val="00182A51"/>
    <w:rsid w:val="0018335A"/>
    <w:rsid w:val="001836BE"/>
    <w:rsid w:val="00184755"/>
    <w:rsid w:val="00187715"/>
    <w:rsid w:val="0019064C"/>
    <w:rsid w:val="00190E5A"/>
    <w:rsid w:val="001912B6"/>
    <w:rsid w:val="0019166E"/>
    <w:rsid w:val="0019170C"/>
    <w:rsid w:val="00193374"/>
    <w:rsid w:val="00193C42"/>
    <w:rsid w:val="001940BC"/>
    <w:rsid w:val="0019449A"/>
    <w:rsid w:val="0019450F"/>
    <w:rsid w:val="00195628"/>
    <w:rsid w:val="00195B74"/>
    <w:rsid w:val="00196293"/>
    <w:rsid w:val="0019687A"/>
    <w:rsid w:val="001971ED"/>
    <w:rsid w:val="00197347"/>
    <w:rsid w:val="001973A1"/>
    <w:rsid w:val="0019772C"/>
    <w:rsid w:val="00197779"/>
    <w:rsid w:val="00197BC1"/>
    <w:rsid w:val="001A0E57"/>
    <w:rsid w:val="001A122B"/>
    <w:rsid w:val="001A1677"/>
    <w:rsid w:val="001A1A15"/>
    <w:rsid w:val="001A1CE7"/>
    <w:rsid w:val="001A2E7E"/>
    <w:rsid w:val="001A3030"/>
    <w:rsid w:val="001A32F0"/>
    <w:rsid w:val="001A3751"/>
    <w:rsid w:val="001A5836"/>
    <w:rsid w:val="001A5FEB"/>
    <w:rsid w:val="001A70D5"/>
    <w:rsid w:val="001A727A"/>
    <w:rsid w:val="001A7AB5"/>
    <w:rsid w:val="001A7DC8"/>
    <w:rsid w:val="001B0803"/>
    <w:rsid w:val="001B0A97"/>
    <w:rsid w:val="001B0D48"/>
    <w:rsid w:val="001B1065"/>
    <w:rsid w:val="001B1295"/>
    <w:rsid w:val="001B1C78"/>
    <w:rsid w:val="001B1E33"/>
    <w:rsid w:val="001B2437"/>
    <w:rsid w:val="001B264C"/>
    <w:rsid w:val="001B37D4"/>
    <w:rsid w:val="001B4203"/>
    <w:rsid w:val="001B46D0"/>
    <w:rsid w:val="001B5F2E"/>
    <w:rsid w:val="001B6316"/>
    <w:rsid w:val="001B6466"/>
    <w:rsid w:val="001B6774"/>
    <w:rsid w:val="001B6EE6"/>
    <w:rsid w:val="001B7FB8"/>
    <w:rsid w:val="001C0160"/>
    <w:rsid w:val="001C050F"/>
    <w:rsid w:val="001C2037"/>
    <w:rsid w:val="001C28A8"/>
    <w:rsid w:val="001C2CA3"/>
    <w:rsid w:val="001C2EA4"/>
    <w:rsid w:val="001C39AE"/>
    <w:rsid w:val="001C56F1"/>
    <w:rsid w:val="001C5A4A"/>
    <w:rsid w:val="001C5E27"/>
    <w:rsid w:val="001C5F2C"/>
    <w:rsid w:val="001C6BDF"/>
    <w:rsid w:val="001C6C44"/>
    <w:rsid w:val="001C7086"/>
    <w:rsid w:val="001C75AC"/>
    <w:rsid w:val="001C75D2"/>
    <w:rsid w:val="001C7A99"/>
    <w:rsid w:val="001D05CB"/>
    <w:rsid w:val="001D099D"/>
    <w:rsid w:val="001D12F0"/>
    <w:rsid w:val="001D2AE7"/>
    <w:rsid w:val="001D2CD1"/>
    <w:rsid w:val="001D2FD1"/>
    <w:rsid w:val="001D310E"/>
    <w:rsid w:val="001D384D"/>
    <w:rsid w:val="001D3E16"/>
    <w:rsid w:val="001D3F75"/>
    <w:rsid w:val="001D427E"/>
    <w:rsid w:val="001D4534"/>
    <w:rsid w:val="001D4894"/>
    <w:rsid w:val="001D4AF4"/>
    <w:rsid w:val="001D4F29"/>
    <w:rsid w:val="001D5269"/>
    <w:rsid w:val="001D57F4"/>
    <w:rsid w:val="001D58B4"/>
    <w:rsid w:val="001D58D1"/>
    <w:rsid w:val="001D6A7A"/>
    <w:rsid w:val="001D6E43"/>
    <w:rsid w:val="001E00F0"/>
    <w:rsid w:val="001E0C76"/>
    <w:rsid w:val="001E108E"/>
    <w:rsid w:val="001E12D7"/>
    <w:rsid w:val="001E2574"/>
    <w:rsid w:val="001E33C3"/>
    <w:rsid w:val="001E3BC6"/>
    <w:rsid w:val="001E3BF6"/>
    <w:rsid w:val="001E5A60"/>
    <w:rsid w:val="001E63AB"/>
    <w:rsid w:val="001E6BE7"/>
    <w:rsid w:val="001F002E"/>
    <w:rsid w:val="001F0D49"/>
    <w:rsid w:val="001F0E2E"/>
    <w:rsid w:val="001F1283"/>
    <w:rsid w:val="001F23DC"/>
    <w:rsid w:val="001F3BF6"/>
    <w:rsid w:val="001F3EA7"/>
    <w:rsid w:val="001F3FE6"/>
    <w:rsid w:val="001F4153"/>
    <w:rsid w:val="001F4346"/>
    <w:rsid w:val="001F4431"/>
    <w:rsid w:val="001F48FB"/>
    <w:rsid w:val="001F5271"/>
    <w:rsid w:val="001F5620"/>
    <w:rsid w:val="001F598D"/>
    <w:rsid w:val="001F5CCB"/>
    <w:rsid w:val="001F5D9E"/>
    <w:rsid w:val="001F63EF"/>
    <w:rsid w:val="001F6E82"/>
    <w:rsid w:val="001F7804"/>
    <w:rsid w:val="002008D0"/>
    <w:rsid w:val="00200A74"/>
    <w:rsid w:val="0020289B"/>
    <w:rsid w:val="00205D10"/>
    <w:rsid w:val="00205FA3"/>
    <w:rsid w:val="0020603D"/>
    <w:rsid w:val="0020635F"/>
    <w:rsid w:val="002063D7"/>
    <w:rsid w:val="00206429"/>
    <w:rsid w:val="00206D6F"/>
    <w:rsid w:val="00206FFD"/>
    <w:rsid w:val="002077F5"/>
    <w:rsid w:val="00207DC1"/>
    <w:rsid w:val="00210CE1"/>
    <w:rsid w:val="00211028"/>
    <w:rsid w:val="002110B8"/>
    <w:rsid w:val="00211138"/>
    <w:rsid w:val="002118C8"/>
    <w:rsid w:val="00211BBA"/>
    <w:rsid w:val="00211C66"/>
    <w:rsid w:val="00212001"/>
    <w:rsid w:val="002129BD"/>
    <w:rsid w:val="0021341F"/>
    <w:rsid w:val="002148B8"/>
    <w:rsid w:val="002149D9"/>
    <w:rsid w:val="00215689"/>
    <w:rsid w:val="002165BF"/>
    <w:rsid w:val="00216A8D"/>
    <w:rsid w:val="002174A4"/>
    <w:rsid w:val="00217640"/>
    <w:rsid w:val="002178CD"/>
    <w:rsid w:val="00217A15"/>
    <w:rsid w:val="00217C8F"/>
    <w:rsid w:val="00221D6C"/>
    <w:rsid w:val="00221E85"/>
    <w:rsid w:val="00221E97"/>
    <w:rsid w:val="00222F80"/>
    <w:rsid w:val="0022333B"/>
    <w:rsid w:val="0022477A"/>
    <w:rsid w:val="00225221"/>
    <w:rsid w:val="00225962"/>
    <w:rsid w:val="00225FBD"/>
    <w:rsid w:val="002264B5"/>
    <w:rsid w:val="00226572"/>
    <w:rsid w:val="002270D5"/>
    <w:rsid w:val="0023072B"/>
    <w:rsid w:val="00231641"/>
    <w:rsid w:val="00231B1A"/>
    <w:rsid w:val="00231BEC"/>
    <w:rsid w:val="00231F76"/>
    <w:rsid w:val="0023274B"/>
    <w:rsid w:val="0023313B"/>
    <w:rsid w:val="002336BF"/>
    <w:rsid w:val="00233927"/>
    <w:rsid w:val="00233CC6"/>
    <w:rsid w:val="00234840"/>
    <w:rsid w:val="00234D4F"/>
    <w:rsid w:val="002353CC"/>
    <w:rsid w:val="00235DEA"/>
    <w:rsid w:val="00236AD2"/>
    <w:rsid w:val="00236F7A"/>
    <w:rsid w:val="002404E1"/>
    <w:rsid w:val="002416D6"/>
    <w:rsid w:val="00241AB0"/>
    <w:rsid w:val="00241B5A"/>
    <w:rsid w:val="00244F33"/>
    <w:rsid w:val="002452A7"/>
    <w:rsid w:val="00245A19"/>
    <w:rsid w:val="00245C2F"/>
    <w:rsid w:val="0024640B"/>
    <w:rsid w:val="0024654C"/>
    <w:rsid w:val="0024787D"/>
    <w:rsid w:val="00247B9E"/>
    <w:rsid w:val="002500FC"/>
    <w:rsid w:val="00250703"/>
    <w:rsid w:val="00250FA0"/>
    <w:rsid w:val="00251206"/>
    <w:rsid w:val="00251277"/>
    <w:rsid w:val="00251446"/>
    <w:rsid w:val="00251C02"/>
    <w:rsid w:val="00252628"/>
    <w:rsid w:val="00252A86"/>
    <w:rsid w:val="00252C46"/>
    <w:rsid w:val="00252FA2"/>
    <w:rsid w:val="002534D1"/>
    <w:rsid w:val="00253F51"/>
    <w:rsid w:val="00254769"/>
    <w:rsid w:val="00254A7A"/>
    <w:rsid w:val="0025611E"/>
    <w:rsid w:val="00256A14"/>
    <w:rsid w:val="00256B6B"/>
    <w:rsid w:val="002572CF"/>
    <w:rsid w:val="002574A3"/>
    <w:rsid w:val="002575BB"/>
    <w:rsid w:val="002577F3"/>
    <w:rsid w:val="0026018A"/>
    <w:rsid w:val="00260A62"/>
    <w:rsid w:val="00260AD4"/>
    <w:rsid w:val="00260E81"/>
    <w:rsid w:val="00261193"/>
    <w:rsid w:val="002615F0"/>
    <w:rsid w:val="002621E8"/>
    <w:rsid w:val="002625EA"/>
    <w:rsid w:val="002636A2"/>
    <w:rsid w:val="002637B6"/>
    <w:rsid w:val="00263D6A"/>
    <w:rsid w:val="0026422B"/>
    <w:rsid w:val="00264B21"/>
    <w:rsid w:val="00265959"/>
    <w:rsid w:val="00265E55"/>
    <w:rsid w:val="002664E1"/>
    <w:rsid w:val="00266E5B"/>
    <w:rsid w:val="0026709C"/>
    <w:rsid w:val="00267577"/>
    <w:rsid w:val="00267951"/>
    <w:rsid w:val="00267A51"/>
    <w:rsid w:val="00267A79"/>
    <w:rsid w:val="00267F09"/>
    <w:rsid w:val="0027024A"/>
    <w:rsid w:val="00270A73"/>
    <w:rsid w:val="00271622"/>
    <w:rsid w:val="0027167B"/>
    <w:rsid w:val="00272576"/>
    <w:rsid w:val="00273AEF"/>
    <w:rsid w:val="00273FA1"/>
    <w:rsid w:val="00275B5B"/>
    <w:rsid w:val="00276840"/>
    <w:rsid w:val="00276B5A"/>
    <w:rsid w:val="00276F8F"/>
    <w:rsid w:val="00277619"/>
    <w:rsid w:val="00277728"/>
    <w:rsid w:val="00277F2B"/>
    <w:rsid w:val="002805FC"/>
    <w:rsid w:val="00280794"/>
    <w:rsid w:val="0028089D"/>
    <w:rsid w:val="00280F4F"/>
    <w:rsid w:val="002811AF"/>
    <w:rsid w:val="002813EF"/>
    <w:rsid w:val="0028142A"/>
    <w:rsid w:val="00281668"/>
    <w:rsid w:val="002820B2"/>
    <w:rsid w:val="002826D3"/>
    <w:rsid w:val="00282F14"/>
    <w:rsid w:val="00283CF5"/>
    <w:rsid w:val="002840D9"/>
    <w:rsid w:val="002854F8"/>
    <w:rsid w:val="00285A0E"/>
    <w:rsid w:val="00285BAC"/>
    <w:rsid w:val="00285CBD"/>
    <w:rsid w:val="00286045"/>
    <w:rsid w:val="0028736C"/>
    <w:rsid w:val="002877EE"/>
    <w:rsid w:val="00290061"/>
    <w:rsid w:val="0029010E"/>
    <w:rsid w:val="00290791"/>
    <w:rsid w:val="00290F29"/>
    <w:rsid w:val="0029131D"/>
    <w:rsid w:val="002916FA"/>
    <w:rsid w:val="002917E9"/>
    <w:rsid w:val="00291CF9"/>
    <w:rsid w:val="002928FA"/>
    <w:rsid w:val="002940F3"/>
    <w:rsid w:val="00294892"/>
    <w:rsid w:val="00294A3A"/>
    <w:rsid w:val="00295424"/>
    <w:rsid w:val="002956C7"/>
    <w:rsid w:val="00295982"/>
    <w:rsid w:val="00295AD1"/>
    <w:rsid w:val="00297C2C"/>
    <w:rsid w:val="002A001A"/>
    <w:rsid w:val="002A08CA"/>
    <w:rsid w:val="002A0D00"/>
    <w:rsid w:val="002A1005"/>
    <w:rsid w:val="002A1490"/>
    <w:rsid w:val="002A223C"/>
    <w:rsid w:val="002A373D"/>
    <w:rsid w:val="002A419B"/>
    <w:rsid w:val="002A4D8A"/>
    <w:rsid w:val="002A4F38"/>
    <w:rsid w:val="002A52B4"/>
    <w:rsid w:val="002A5760"/>
    <w:rsid w:val="002A5F54"/>
    <w:rsid w:val="002A69EA"/>
    <w:rsid w:val="002A7050"/>
    <w:rsid w:val="002A7CF2"/>
    <w:rsid w:val="002A7F07"/>
    <w:rsid w:val="002B0564"/>
    <w:rsid w:val="002B0BC9"/>
    <w:rsid w:val="002B1065"/>
    <w:rsid w:val="002B11FF"/>
    <w:rsid w:val="002B1A93"/>
    <w:rsid w:val="002B1AE5"/>
    <w:rsid w:val="002B1E47"/>
    <w:rsid w:val="002B2591"/>
    <w:rsid w:val="002B39F0"/>
    <w:rsid w:val="002B3BC1"/>
    <w:rsid w:val="002B4507"/>
    <w:rsid w:val="002B466F"/>
    <w:rsid w:val="002B47CB"/>
    <w:rsid w:val="002B4955"/>
    <w:rsid w:val="002B54B5"/>
    <w:rsid w:val="002B5A79"/>
    <w:rsid w:val="002B72FF"/>
    <w:rsid w:val="002B743B"/>
    <w:rsid w:val="002B79B5"/>
    <w:rsid w:val="002C07C9"/>
    <w:rsid w:val="002C0FCA"/>
    <w:rsid w:val="002C166D"/>
    <w:rsid w:val="002C1DDE"/>
    <w:rsid w:val="002C1F5B"/>
    <w:rsid w:val="002C2182"/>
    <w:rsid w:val="002C2F1B"/>
    <w:rsid w:val="002C3104"/>
    <w:rsid w:val="002C3557"/>
    <w:rsid w:val="002C36C2"/>
    <w:rsid w:val="002C36E7"/>
    <w:rsid w:val="002C3C43"/>
    <w:rsid w:val="002C4014"/>
    <w:rsid w:val="002C43AC"/>
    <w:rsid w:val="002C5D5A"/>
    <w:rsid w:val="002C5DE9"/>
    <w:rsid w:val="002C6955"/>
    <w:rsid w:val="002C70A9"/>
    <w:rsid w:val="002C7296"/>
    <w:rsid w:val="002C7FBE"/>
    <w:rsid w:val="002D01AA"/>
    <w:rsid w:val="002D067C"/>
    <w:rsid w:val="002D16BC"/>
    <w:rsid w:val="002D210C"/>
    <w:rsid w:val="002D2DE4"/>
    <w:rsid w:val="002D34B9"/>
    <w:rsid w:val="002D379F"/>
    <w:rsid w:val="002D3ADA"/>
    <w:rsid w:val="002D4438"/>
    <w:rsid w:val="002D4C93"/>
    <w:rsid w:val="002D5AB2"/>
    <w:rsid w:val="002D764C"/>
    <w:rsid w:val="002D7882"/>
    <w:rsid w:val="002D7AAD"/>
    <w:rsid w:val="002D7AD2"/>
    <w:rsid w:val="002E06E4"/>
    <w:rsid w:val="002E1209"/>
    <w:rsid w:val="002E18AA"/>
    <w:rsid w:val="002E299C"/>
    <w:rsid w:val="002E3285"/>
    <w:rsid w:val="002E33A6"/>
    <w:rsid w:val="002E446E"/>
    <w:rsid w:val="002E4BC9"/>
    <w:rsid w:val="002E5327"/>
    <w:rsid w:val="002E543F"/>
    <w:rsid w:val="002E570E"/>
    <w:rsid w:val="002E5B3F"/>
    <w:rsid w:val="002E61B0"/>
    <w:rsid w:val="002E6522"/>
    <w:rsid w:val="002E6FA5"/>
    <w:rsid w:val="002E7316"/>
    <w:rsid w:val="002E7A4F"/>
    <w:rsid w:val="002E7F87"/>
    <w:rsid w:val="002F060F"/>
    <w:rsid w:val="002F0BA2"/>
    <w:rsid w:val="002F1090"/>
    <w:rsid w:val="002F229F"/>
    <w:rsid w:val="002F2485"/>
    <w:rsid w:val="002F3802"/>
    <w:rsid w:val="002F3EF7"/>
    <w:rsid w:val="002F4002"/>
    <w:rsid w:val="002F4025"/>
    <w:rsid w:val="002F4833"/>
    <w:rsid w:val="002F50BD"/>
    <w:rsid w:val="002F576D"/>
    <w:rsid w:val="002F58A3"/>
    <w:rsid w:val="002F59E4"/>
    <w:rsid w:val="002F5AA0"/>
    <w:rsid w:val="002F5DDF"/>
    <w:rsid w:val="002F67A0"/>
    <w:rsid w:val="002F6B53"/>
    <w:rsid w:val="002F6CF1"/>
    <w:rsid w:val="002F6D09"/>
    <w:rsid w:val="002F7A06"/>
    <w:rsid w:val="00300099"/>
    <w:rsid w:val="0030016B"/>
    <w:rsid w:val="00300262"/>
    <w:rsid w:val="00300B1A"/>
    <w:rsid w:val="00300D47"/>
    <w:rsid w:val="00301120"/>
    <w:rsid w:val="00302175"/>
    <w:rsid w:val="00302679"/>
    <w:rsid w:val="00302764"/>
    <w:rsid w:val="003028C0"/>
    <w:rsid w:val="003036BA"/>
    <w:rsid w:val="00304849"/>
    <w:rsid w:val="00305E39"/>
    <w:rsid w:val="00306037"/>
    <w:rsid w:val="00306AFE"/>
    <w:rsid w:val="003071EF"/>
    <w:rsid w:val="00307219"/>
    <w:rsid w:val="00307B21"/>
    <w:rsid w:val="00307D50"/>
    <w:rsid w:val="00310FDB"/>
    <w:rsid w:val="00311112"/>
    <w:rsid w:val="00311618"/>
    <w:rsid w:val="00312829"/>
    <w:rsid w:val="00312D38"/>
    <w:rsid w:val="00313CBE"/>
    <w:rsid w:val="003148E2"/>
    <w:rsid w:val="003148FF"/>
    <w:rsid w:val="00314A8E"/>
    <w:rsid w:val="00314B8A"/>
    <w:rsid w:val="00315C49"/>
    <w:rsid w:val="0031782D"/>
    <w:rsid w:val="00320CD2"/>
    <w:rsid w:val="00321F4B"/>
    <w:rsid w:val="00322003"/>
    <w:rsid w:val="0032205E"/>
    <w:rsid w:val="00322C3B"/>
    <w:rsid w:val="00323B06"/>
    <w:rsid w:val="003240A6"/>
    <w:rsid w:val="00324370"/>
    <w:rsid w:val="00324801"/>
    <w:rsid w:val="00324BED"/>
    <w:rsid w:val="003259D0"/>
    <w:rsid w:val="00326998"/>
    <w:rsid w:val="00326B50"/>
    <w:rsid w:val="003271F5"/>
    <w:rsid w:val="00327397"/>
    <w:rsid w:val="003302FE"/>
    <w:rsid w:val="00330992"/>
    <w:rsid w:val="00331226"/>
    <w:rsid w:val="00331966"/>
    <w:rsid w:val="00331AAC"/>
    <w:rsid w:val="00332014"/>
    <w:rsid w:val="003335E1"/>
    <w:rsid w:val="00333E88"/>
    <w:rsid w:val="00334B6C"/>
    <w:rsid w:val="00335043"/>
    <w:rsid w:val="00335B07"/>
    <w:rsid w:val="00335C92"/>
    <w:rsid w:val="00336E60"/>
    <w:rsid w:val="00336FE6"/>
    <w:rsid w:val="00337844"/>
    <w:rsid w:val="00337EBE"/>
    <w:rsid w:val="00340CA7"/>
    <w:rsid w:val="003410F9"/>
    <w:rsid w:val="003418AA"/>
    <w:rsid w:val="00341A60"/>
    <w:rsid w:val="00341CC3"/>
    <w:rsid w:val="003423EA"/>
    <w:rsid w:val="00342A13"/>
    <w:rsid w:val="00342D65"/>
    <w:rsid w:val="00342F99"/>
    <w:rsid w:val="003430F0"/>
    <w:rsid w:val="0034310D"/>
    <w:rsid w:val="0034318E"/>
    <w:rsid w:val="00343875"/>
    <w:rsid w:val="00343C3D"/>
    <w:rsid w:val="00344A74"/>
    <w:rsid w:val="00344B9C"/>
    <w:rsid w:val="00344E56"/>
    <w:rsid w:val="00345D24"/>
    <w:rsid w:val="003470B1"/>
    <w:rsid w:val="003474C8"/>
    <w:rsid w:val="00350ED5"/>
    <w:rsid w:val="0035194C"/>
    <w:rsid w:val="003528F7"/>
    <w:rsid w:val="0035337A"/>
    <w:rsid w:val="00353802"/>
    <w:rsid w:val="00354864"/>
    <w:rsid w:val="0035492A"/>
    <w:rsid w:val="00355281"/>
    <w:rsid w:val="00356220"/>
    <w:rsid w:val="00356336"/>
    <w:rsid w:val="003567FC"/>
    <w:rsid w:val="00356A00"/>
    <w:rsid w:val="00356BC5"/>
    <w:rsid w:val="0036095B"/>
    <w:rsid w:val="0036098A"/>
    <w:rsid w:val="00360C50"/>
    <w:rsid w:val="003616D5"/>
    <w:rsid w:val="00361FAC"/>
    <w:rsid w:val="00362300"/>
    <w:rsid w:val="00362437"/>
    <w:rsid w:val="00362544"/>
    <w:rsid w:val="003626CE"/>
    <w:rsid w:val="003641DC"/>
    <w:rsid w:val="00364644"/>
    <w:rsid w:val="00364BD4"/>
    <w:rsid w:val="00364D00"/>
    <w:rsid w:val="00365DD2"/>
    <w:rsid w:val="00365F02"/>
    <w:rsid w:val="00366D05"/>
    <w:rsid w:val="003678A5"/>
    <w:rsid w:val="0036790D"/>
    <w:rsid w:val="0037206B"/>
    <w:rsid w:val="00372374"/>
    <w:rsid w:val="0037280D"/>
    <w:rsid w:val="00373100"/>
    <w:rsid w:val="00374880"/>
    <w:rsid w:val="00374A03"/>
    <w:rsid w:val="00374EB2"/>
    <w:rsid w:val="003751C3"/>
    <w:rsid w:val="00375ED8"/>
    <w:rsid w:val="00376266"/>
    <w:rsid w:val="00376643"/>
    <w:rsid w:val="0037677B"/>
    <w:rsid w:val="00376D7D"/>
    <w:rsid w:val="00376EF2"/>
    <w:rsid w:val="0037702B"/>
    <w:rsid w:val="00377B4A"/>
    <w:rsid w:val="00377B79"/>
    <w:rsid w:val="00377F59"/>
    <w:rsid w:val="00380550"/>
    <w:rsid w:val="003809EE"/>
    <w:rsid w:val="00381AE9"/>
    <w:rsid w:val="00381DBA"/>
    <w:rsid w:val="00382383"/>
    <w:rsid w:val="00382A85"/>
    <w:rsid w:val="00382D7A"/>
    <w:rsid w:val="00383B9C"/>
    <w:rsid w:val="0038449A"/>
    <w:rsid w:val="00384B04"/>
    <w:rsid w:val="00385F49"/>
    <w:rsid w:val="00385FCD"/>
    <w:rsid w:val="00386350"/>
    <w:rsid w:val="00386E25"/>
    <w:rsid w:val="00386E34"/>
    <w:rsid w:val="00387681"/>
    <w:rsid w:val="003877EE"/>
    <w:rsid w:val="003910D0"/>
    <w:rsid w:val="003926C1"/>
    <w:rsid w:val="0039270A"/>
    <w:rsid w:val="00392734"/>
    <w:rsid w:val="0039300A"/>
    <w:rsid w:val="00394010"/>
    <w:rsid w:val="003951D6"/>
    <w:rsid w:val="00395498"/>
    <w:rsid w:val="00395607"/>
    <w:rsid w:val="0039603B"/>
    <w:rsid w:val="0039666A"/>
    <w:rsid w:val="00396B34"/>
    <w:rsid w:val="003970D8"/>
    <w:rsid w:val="0039782E"/>
    <w:rsid w:val="00397F64"/>
    <w:rsid w:val="003A02F2"/>
    <w:rsid w:val="003A19EB"/>
    <w:rsid w:val="003A251D"/>
    <w:rsid w:val="003A2871"/>
    <w:rsid w:val="003A2F55"/>
    <w:rsid w:val="003A2F9B"/>
    <w:rsid w:val="003A343D"/>
    <w:rsid w:val="003A42EA"/>
    <w:rsid w:val="003A6E3B"/>
    <w:rsid w:val="003A77EC"/>
    <w:rsid w:val="003A7ECD"/>
    <w:rsid w:val="003B028D"/>
    <w:rsid w:val="003B04F6"/>
    <w:rsid w:val="003B06C0"/>
    <w:rsid w:val="003B0F9A"/>
    <w:rsid w:val="003B1D02"/>
    <w:rsid w:val="003B2B43"/>
    <w:rsid w:val="003B305C"/>
    <w:rsid w:val="003B379D"/>
    <w:rsid w:val="003B4110"/>
    <w:rsid w:val="003B58F0"/>
    <w:rsid w:val="003B5972"/>
    <w:rsid w:val="003B7237"/>
    <w:rsid w:val="003C0D41"/>
    <w:rsid w:val="003C174F"/>
    <w:rsid w:val="003C1777"/>
    <w:rsid w:val="003C2B76"/>
    <w:rsid w:val="003C35AD"/>
    <w:rsid w:val="003C360D"/>
    <w:rsid w:val="003C381F"/>
    <w:rsid w:val="003C40C8"/>
    <w:rsid w:val="003C4FD4"/>
    <w:rsid w:val="003C5567"/>
    <w:rsid w:val="003C55A0"/>
    <w:rsid w:val="003C5925"/>
    <w:rsid w:val="003C600C"/>
    <w:rsid w:val="003C7301"/>
    <w:rsid w:val="003C7D3E"/>
    <w:rsid w:val="003D0546"/>
    <w:rsid w:val="003D0BB9"/>
    <w:rsid w:val="003D1668"/>
    <w:rsid w:val="003D247D"/>
    <w:rsid w:val="003D263F"/>
    <w:rsid w:val="003D2DD5"/>
    <w:rsid w:val="003D30D1"/>
    <w:rsid w:val="003D30F4"/>
    <w:rsid w:val="003D3EB0"/>
    <w:rsid w:val="003D40D6"/>
    <w:rsid w:val="003D4415"/>
    <w:rsid w:val="003D44F6"/>
    <w:rsid w:val="003D45A3"/>
    <w:rsid w:val="003D4F5B"/>
    <w:rsid w:val="003D56BF"/>
    <w:rsid w:val="003D58BE"/>
    <w:rsid w:val="003D67A7"/>
    <w:rsid w:val="003D6A22"/>
    <w:rsid w:val="003D6CFF"/>
    <w:rsid w:val="003D7F02"/>
    <w:rsid w:val="003D7F8D"/>
    <w:rsid w:val="003E05A4"/>
    <w:rsid w:val="003E097F"/>
    <w:rsid w:val="003E0A1A"/>
    <w:rsid w:val="003E1768"/>
    <w:rsid w:val="003E17D0"/>
    <w:rsid w:val="003E18F4"/>
    <w:rsid w:val="003E1ED3"/>
    <w:rsid w:val="003E329C"/>
    <w:rsid w:val="003E39BD"/>
    <w:rsid w:val="003E3EFA"/>
    <w:rsid w:val="003E409F"/>
    <w:rsid w:val="003E46D8"/>
    <w:rsid w:val="003E5184"/>
    <w:rsid w:val="003E51FE"/>
    <w:rsid w:val="003E60E3"/>
    <w:rsid w:val="003E7429"/>
    <w:rsid w:val="003E7E5C"/>
    <w:rsid w:val="003F040E"/>
    <w:rsid w:val="003F1538"/>
    <w:rsid w:val="003F224E"/>
    <w:rsid w:val="003F2CC5"/>
    <w:rsid w:val="003F4211"/>
    <w:rsid w:val="003F5FAE"/>
    <w:rsid w:val="003F740B"/>
    <w:rsid w:val="003F7DFF"/>
    <w:rsid w:val="00400855"/>
    <w:rsid w:val="00400A2D"/>
    <w:rsid w:val="00400A9A"/>
    <w:rsid w:val="00401875"/>
    <w:rsid w:val="004018AB"/>
    <w:rsid w:val="004018C8"/>
    <w:rsid w:val="00401E42"/>
    <w:rsid w:val="004026E2"/>
    <w:rsid w:val="00402852"/>
    <w:rsid w:val="0040288C"/>
    <w:rsid w:val="0040367E"/>
    <w:rsid w:val="004036E3"/>
    <w:rsid w:val="004044B0"/>
    <w:rsid w:val="0040523A"/>
    <w:rsid w:val="004058EE"/>
    <w:rsid w:val="00405E08"/>
    <w:rsid w:val="0040613B"/>
    <w:rsid w:val="00406748"/>
    <w:rsid w:val="0040704A"/>
    <w:rsid w:val="004073C4"/>
    <w:rsid w:val="004076D7"/>
    <w:rsid w:val="00407958"/>
    <w:rsid w:val="00407DB4"/>
    <w:rsid w:val="00410D90"/>
    <w:rsid w:val="00412864"/>
    <w:rsid w:val="00412AD0"/>
    <w:rsid w:val="00412B48"/>
    <w:rsid w:val="0041301F"/>
    <w:rsid w:val="004135BD"/>
    <w:rsid w:val="0041398E"/>
    <w:rsid w:val="004140EB"/>
    <w:rsid w:val="00414676"/>
    <w:rsid w:val="00414975"/>
    <w:rsid w:val="00414F62"/>
    <w:rsid w:val="00415542"/>
    <w:rsid w:val="00415F32"/>
    <w:rsid w:val="004160A4"/>
    <w:rsid w:val="00416529"/>
    <w:rsid w:val="00416580"/>
    <w:rsid w:val="0041673D"/>
    <w:rsid w:val="00417128"/>
    <w:rsid w:val="00417772"/>
    <w:rsid w:val="00417A70"/>
    <w:rsid w:val="004200E1"/>
    <w:rsid w:val="0042019C"/>
    <w:rsid w:val="004201F3"/>
    <w:rsid w:val="0042028C"/>
    <w:rsid w:val="0042165E"/>
    <w:rsid w:val="004217FE"/>
    <w:rsid w:val="00421BF8"/>
    <w:rsid w:val="00423B5E"/>
    <w:rsid w:val="00424320"/>
    <w:rsid w:val="00424C03"/>
    <w:rsid w:val="00424D6A"/>
    <w:rsid w:val="00424ED2"/>
    <w:rsid w:val="004253E3"/>
    <w:rsid w:val="004258A9"/>
    <w:rsid w:val="00425E81"/>
    <w:rsid w:val="00425F58"/>
    <w:rsid w:val="0042633C"/>
    <w:rsid w:val="00427CFF"/>
    <w:rsid w:val="00427E38"/>
    <w:rsid w:val="00431057"/>
    <w:rsid w:val="0043147E"/>
    <w:rsid w:val="00431C4C"/>
    <w:rsid w:val="00431FB0"/>
    <w:rsid w:val="0043224F"/>
    <w:rsid w:val="00432618"/>
    <w:rsid w:val="004327B0"/>
    <w:rsid w:val="00432FDB"/>
    <w:rsid w:val="00433766"/>
    <w:rsid w:val="0043385D"/>
    <w:rsid w:val="004349A6"/>
    <w:rsid w:val="00435913"/>
    <w:rsid w:val="0043682B"/>
    <w:rsid w:val="00436C12"/>
    <w:rsid w:val="004400E8"/>
    <w:rsid w:val="00441116"/>
    <w:rsid w:val="00441B49"/>
    <w:rsid w:val="00441B88"/>
    <w:rsid w:val="004425DE"/>
    <w:rsid w:val="004428F5"/>
    <w:rsid w:val="00442FF2"/>
    <w:rsid w:val="00443158"/>
    <w:rsid w:val="004433AA"/>
    <w:rsid w:val="004436F6"/>
    <w:rsid w:val="00443D53"/>
    <w:rsid w:val="00443DAF"/>
    <w:rsid w:val="00444E69"/>
    <w:rsid w:val="00444E7F"/>
    <w:rsid w:val="004456DE"/>
    <w:rsid w:val="0044577C"/>
    <w:rsid w:val="00447BAB"/>
    <w:rsid w:val="00447F42"/>
    <w:rsid w:val="0045099B"/>
    <w:rsid w:val="00451D0D"/>
    <w:rsid w:val="00452053"/>
    <w:rsid w:val="00452570"/>
    <w:rsid w:val="00452CDD"/>
    <w:rsid w:val="00452CEB"/>
    <w:rsid w:val="00453FBF"/>
    <w:rsid w:val="004543E1"/>
    <w:rsid w:val="00455526"/>
    <w:rsid w:val="0045559A"/>
    <w:rsid w:val="00455BC6"/>
    <w:rsid w:val="004571AF"/>
    <w:rsid w:val="00457A3F"/>
    <w:rsid w:val="00457D2B"/>
    <w:rsid w:val="0046034B"/>
    <w:rsid w:val="00460B66"/>
    <w:rsid w:val="00461722"/>
    <w:rsid w:val="004620B5"/>
    <w:rsid w:val="0046314A"/>
    <w:rsid w:val="004641C1"/>
    <w:rsid w:val="0046426B"/>
    <w:rsid w:val="00464667"/>
    <w:rsid w:val="00466D49"/>
    <w:rsid w:val="00467325"/>
    <w:rsid w:val="00467441"/>
    <w:rsid w:val="00467890"/>
    <w:rsid w:val="00470B0A"/>
    <w:rsid w:val="00470B56"/>
    <w:rsid w:val="00470E74"/>
    <w:rsid w:val="00471A6B"/>
    <w:rsid w:val="00471E82"/>
    <w:rsid w:val="00471EA9"/>
    <w:rsid w:val="00471EDA"/>
    <w:rsid w:val="00472134"/>
    <w:rsid w:val="00472717"/>
    <w:rsid w:val="00472E12"/>
    <w:rsid w:val="004741EB"/>
    <w:rsid w:val="004748B9"/>
    <w:rsid w:val="00475753"/>
    <w:rsid w:val="0047595E"/>
    <w:rsid w:val="00476450"/>
    <w:rsid w:val="0047652E"/>
    <w:rsid w:val="00477F5D"/>
    <w:rsid w:val="00480744"/>
    <w:rsid w:val="00480D15"/>
    <w:rsid w:val="00480E7E"/>
    <w:rsid w:val="00481377"/>
    <w:rsid w:val="0048262A"/>
    <w:rsid w:val="0048264C"/>
    <w:rsid w:val="00482BC1"/>
    <w:rsid w:val="00482CB0"/>
    <w:rsid w:val="0048341F"/>
    <w:rsid w:val="0048353C"/>
    <w:rsid w:val="004840A6"/>
    <w:rsid w:val="00484317"/>
    <w:rsid w:val="0048548F"/>
    <w:rsid w:val="00485806"/>
    <w:rsid w:val="004861DF"/>
    <w:rsid w:val="00486A32"/>
    <w:rsid w:val="00486BA7"/>
    <w:rsid w:val="00487C08"/>
    <w:rsid w:val="00487E3C"/>
    <w:rsid w:val="004902B7"/>
    <w:rsid w:val="004904C4"/>
    <w:rsid w:val="0049058F"/>
    <w:rsid w:val="00491053"/>
    <w:rsid w:val="004910F7"/>
    <w:rsid w:val="0049161F"/>
    <w:rsid w:val="0049181C"/>
    <w:rsid w:val="00492472"/>
    <w:rsid w:val="004926F7"/>
    <w:rsid w:val="0049282C"/>
    <w:rsid w:val="00492A2B"/>
    <w:rsid w:val="00493B74"/>
    <w:rsid w:val="00493E81"/>
    <w:rsid w:val="0049410B"/>
    <w:rsid w:val="00494AB0"/>
    <w:rsid w:val="00495699"/>
    <w:rsid w:val="00495E93"/>
    <w:rsid w:val="00495EFA"/>
    <w:rsid w:val="00495F95"/>
    <w:rsid w:val="004970EE"/>
    <w:rsid w:val="00497709"/>
    <w:rsid w:val="004A0AA4"/>
    <w:rsid w:val="004A0C3B"/>
    <w:rsid w:val="004A1935"/>
    <w:rsid w:val="004A1D88"/>
    <w:rsid w:val="004A2212"/>
    <w:rsid w:val="004A23C1"/>
    <w:rsid w:val="004A2646"/>
    <w:rsid w:val="004A32C6"/>
    <w:rsid w:val="004A4029"/>
    <w:rsid w:val="004A4223"/>
    <w:rsid w:val="004A46DC"/>
    <w:rsid w:val="004A4D59"/>
    <w:rsid w:val="004A55CA"/>
    <w:rsid w:val="004A57D5"/>
    <w:rsid w:val="004A5F05"/>
    <w:rsid w:val="004A6084"/>
    <w:rsid w:val="004A6229"/>
    <w:rsid w:val="004A661A"/>
    <w:rsid w:val="004A69D3"/>
    <w:rsid w:val="004A6DE4"/>
    <w:rsid w:val="004A7465"/>
    <w:rsid w:val="004B0E05"/>
    <w:rsid w:val="004B25EC"/>
    <w:rsid w:val="004B3619"/>
    <w:rsid w:val="004B4122"/>
    <w:rsid w:val="004B434E"/>
    <w:rsid w:val="004B4E88"/>
    <w:rsid w:val="004B4FA5"/>
    <w:rsid w:val="004B4FEC"/>
    <w:rsid w:val="004B541F"/>
    <w:rsid w:val="004B6042"/>
    <w:rsid w:val="004B6929"/>
    <w:rsid w:val="004B6AD0"/>
    <w:rsid w:val="004B6E43"/>
    <w:rsid w:val="004B6F69"/>
    <w:rsid w:val="004B7185"/>
    <w:rsid w:val="004B7529"/>
    <w:rsid w:val="004C022F"/>
    <w:rsid w:val="004C1471"/>
    <w:rsid w:val="004C15FC"/>
    <w:rsid w:val="004C28D4"/>
    <w:rsid w:val="004C2967"/>
    <w:rsid w:val="004C2D42"/>
    <w:rsid w:val="004C3541"/>
    <w:rsid w:val="004C3698"/>
    <w:rsid w:val="004C39BB"/>
    <w:rsid w:val="004C3EF3"/>
    <w:rsid w:val="004C5203"/>
    <w:rsid w:val="004C5368"/>
    <w:rsid w:val="004C5B01"/>
    <w:rsid w:val="004C6044"/>
    <w:rsid w:val="004C64BD"/>
    <w:rsid w:val="004C689C"/>
    <w:rsid w:val="004C6C61"/>
    <w:rsid w:val="004C7113"/>
    <w:rsid w:val="004C7659"/>
    <w:rsid w:val="004C7678"/>
    <w:rsid w:val="004D04CB"/>
    <w:rsid w:val="004D04F1"/>
    <w:rsid w:val="004D0EE7"/>
    <w:rsid w:val="004D0FE0"/>
    <w:rsid w:val="004D24B5"/>
    <w:rsid w:val="004D3516"/>
    <w:rsid w:val="004D41C5"/>
    <w:rsid w:val="004D43E6"/>
    <w:rsid w:val="004D43EC"/>
    <w:rsid w:val="004D463D"/>
    <w:rsid w:val="004D5A9D"/>
    <w:rsid w:val="004D5D87"/>
    <w:rsid w:val="004D5F99"/>
    <w:rsid w:val="004D642F"/>
    <w:rsid w:val="004D658C"/>
    <w:rsid w:val="004D66D7"/>
    <w:rsid w:val="004D6713"/>
    <w:rsid w:val="004D77B0"/>
    <w:rsid w:val="004D7970"/>
    <w:rsid w:val="004D7DC7"/>
    <w:rsid w:val="004E0167"/>
    <w:rsid w:val="004E04EA"/>
    <w:rsid w:val="004E0E92"/>
    <w:rsid w:val="004E180A"/>
    <w:rsid w:val="004E183E"/>
    <w:rsid w:val="004E19C4"/>
    <w:rsid w:val="004E1A81"/>
    <w:rsid w:val="004E1D21"/>
    <w:rsid w:val="004E1FF5"/>
    <w:rsid w:val="004E249D"/>
    <w:rsid w:val="004E262E"/>
    <w:rsid w:val="004E28D6"/>
    <w:rsid w:val="004E2E27"/>
    <w:rsid w:val="004E34A7"/>
    <w:rsid w:val="004E40FA"/>
    <w:rsid w:val="004E4720"/>
    <w:rsid w:val="004E4921"/>
    <w:rsid w:val="004E4A8D"/>
    <w:rsid w:val="004E4F6B"/>
    <w:rsid w:val="004E5AB7"/>
    <w:rsid w:val="004E5C69"/>
    <w:rsid w:val="004E646D"/>
    <w:rsid w:val="004E661C"/>
    <w:rsid w:val="004E7DD0"/>
    <w:rsid w:val="004F0844"/>
    <w:rsid w:val="004F0A43"/>
    <w:rsid w:val="004F104B"/>
    <w:rsid w:val="004F1B0B"/>
    <w:rsid w:val="004F1EEA"/>
    <w:rsid w:val="004F2A21"/>
    <w:rsid w:val="004F2D48"/>
    <w:rsid w:val="004F3167"/>
    <w:rsid w:val="004F3405"/>
    <w:rsid w:val="004F3431"/>
    <w:rsid w:val="004F4708"/>
    <w:rsid w:val="004F4DB6"/>
    <w:rsid w:val="004F4F31"/>
    <w:rsid w:val="004F5739"/>
    <w:rsid w:val="004F5BD5"/>
    <w:rsid w:val="004F5C48"/>
    <w:rsid w:val="004F6DBB"/>
    <w:rsid w:val="004F76B6"/>
    <w:rsid w:val="004F7C5F"/>
    <w:rsid w:val="004F7E99"/>
    <w:rsid w:val="00500719"/>
    <w:rsid w:val="00500ACD"/>
    <w:rsid w:val="005010C4"/>
    <w:rsid w:val="005015D4"/>
    <w:rsid w:val="005018D1"/>
    <w:rsid w:val="00501D75"/>
    <w:rsid w:val="00503177"/>
    <w:rsid w:val="00504D6E"/>
    <w:rsid w:val="0050563F"/>
    <w:rsid w:val="0050564D"/>
    <w:rsid w:val="00505C02"/>
    <w:rsid w:val="00505D2E"/>
    <w:rsid w:val="0050614D"/>
    <w:rsid w:val="0051006E"/>
    <w:rsid w:val="00510355"/>
    <w:rsid w:val="00510514"/>
    <w:rsid w:val="00510D7C"/>
    <w:rsid w:val="00510E0E"/>
    <w:rsid w:val="00511274"/>
    <w:rsid w:val="0051149D"/>
    <w:rsid w:val="00511E52"/>
    <w:rsid w:val="005125D1"/>
    <w:rsid w:val="00512AD3"/>
    <w:rsid w:val="00512BBF"/>
    <w:rsid w:val="00512D23"/>
    <w:rsid w:val="005130CD"/>
    <w:rsid w:val="00514093"/>
    <w:rsid w:val="005148BA"/>
    <w:rsid w:val="00514C77"/>
    <w:rsid w:val="005152B9"/>
    <w:rsid w:val="00515C7B"/>
    <w:rsid w:val="00515D7A"/>
    <w:rsid w:val="005163CB"/>
    <w:rsid w:val="005163FE"/>
    <w:rsid w:val="00516917"/>
    <w:rsid w:val="005172A6"/>
    <w:rsid w:val="005174AE"/>
    <w:rsid w:val="005206B0"/>
    <w:rsid w:val="00520738"/>
    <w:rsid w:val="0052111D"/>
    <w:rsid w:val="00521F5B"/>
    <w:rsid w:val="00522010"/>
    <w:rsid w:val="00523082"/>
    <w:rsid w:val="00523698"/>
    <w:rsid w:val="00523CC2"/>
    <w:rsid w:val="0052403B"/>
    <w:rsid w:val="00524B85"/>
    <w:rsid w:val="00525056"/>
    <w:rsid w:val="00525061"/>
    <w:rsid w:val="00525492"/>
    <w:rsid w:val="00525A6C"/>
    <w:rsid w:val="005264F0"/>
    <w:rsid w:val="0052674A"/>
    <w:rsid w:val="005278E6"/>
    <w:rsid w:val="00530154"/>
    <w:rsid w:val="00530955"/>
    <w:rsid w:val="005309D2"/>
    <w:rsid w:val="0053106C"/>
    <w:rsid w:val="00531274"/>
    <w:rsid w:val="00531965"/>
    <w:rsid w:val="005319D9"/>
    <w:rsid w:val="00531ACF"/>
    <w:rsid w:val="005321A9"/>
    <w:rsid w:val="005329FA"/>
    <w:rsid w:val="00532F43"/>
    <w:rsid w:val="0053460C"/>
    <w:rsid w:val="00534B8C"/>
    <w:rsid w:val="00534D00"/>
    <w:rsid w:val="005350BE"/>
    <w:rsid w:val="0053517D"/>
    <w:rsid w:val="00535931"/>
    <w:rsid w:val="00535B90"/>
    <w:rsid w:val="005363BE"/>
    <w:rsid w:val="00536FC6"/>
    <w:rsid w:val="0053732F"/>
    <w:rsid w:val="00537FC4"/>
    <w:rsid w:val="005409BA"/>
    <w:rsid w:val="00540A47"/>
    <w:rsid w:val="00540CA6"/>
    <w:rsid w:val="0054283D"/>
    <w:rsid w:val="00543832"/>
    <w:rsid w:val="00544E3A"/>
    <w:rsid w:val="0054541F"/>
    <w:rsid w:val="00545881"/>
    <w:rsid w:val="00545B63"/>
    <w:rsid w:val="00545D54"/>
    <w:rsid w:val="0054780D"/>
    <w:rsid w:val="00550809"/>
    <w:rsid w:val="00551287"/>
    <w:rsid w:val="00552450"/>
    <w:rsid w:val="00552FA5"/>
    <w:rsid w:val="005532CC"/>
    <w:rsid w:val="00553437"/>
    <w:rsid w:val="00553A27"/>
    <w:rsid w:val="005540C0"/>
    <w:rsid w:val="00554AC0"/>
    <w:rsid w:val="00554FE0"/>
    <w:rsid w:val="00554FFD"/>
    <w:rsid w:val="0055533D"/>
    <w:rsid w:val="00555AB5"/>
    <w:rsid w:val="00555CAF"/>
    <w:rsid w:val="005563C2"/>
    <w:rsid w:val="00556498"/>
    <w:rsid w:val="0055713E"/>
    <w:rsid w:val="005571F9"/>
    <w:rsid w:val="00557243"/>
    <w:rsid w:val="00557267"/>
    <w:rsid w:val="00560150"/>
    <w:rsid w:val="00560436"/>
    <w:rsid w:val="005608B9"/>
    <w:rsid w:val="00560D1B"/>
    <w:rsid w:val="005618B8"/>
    <w:rsid w:val="00561E65"/>
    <w:rsid w:val="005627BA"/>
    <w:rsid w:val="00562E9A"/>
    <w:rsid w:val="005636A8"/>
    <w:rsid w:val="00563EF9"/>
    <w:rsid w:val="0056482C"/>
    <w:rsid w:val="0056517C"/>
    <w:rsid w:val="0056535B"/>
    <w:rsid w:val="0056573F"/>
    <w:rsid w:val="005657AE"/>
    <w:rsid w:val="00565D3B"/>
    <w:rsid w:val="005669B2"/>
    <w:rsid w:val="00566C0F"/>
    <w:rsid w:val="00566EC9"/>
    <w:rsid w:val="005714C5"/>
    <w:rsid w:val="00571E4E"/>
    <w:rsid w:val="0057220F"/>
    <w:rsid w:val="005727A3"/>
    <w:rsid w:val="00572B16"/>
    <w:rsid w:val="00572D5F"/>
    <w:rsid w:val="00572DDF"/>
    <w:rsid w:val="00573244"/>
    <w:rsid w:val="00574C9C"/>
    <w:rsid w:val="00574D55"/>
    <w:rsid w:val="005750DC"/>
    <w:rsid w:val="00576109"/>
    <w:rsid w:val="00576EDB"/>
    <w:rsid w:val="00577F6D"/>
    <w:rsid w:val="00580B6E"/>
    <w:rsid w:val="00581096"/>
    <w:rsid w:val="0058195C"/>
    <w:rsid w:val="00581AD2"/>
    <w:rsid w:val="00581C61"/>
    <w:rsid w:val="00581CD7"/>
    <w:rsid w:val="00582DC3"/>
    <w:rsid w:val="00582FBC"/>
    <w:rsid w:val="00582FFE"/>
    <w:rsid w:val="00583220"/>
    <w:rsid w:val="00583C6F"/>
    <w:rsid w:val="005840E9"/>
    <w:rsid w:val="005842F3"/>
    <w:rsid w:val="005849DE"/>
    <w:rsid w:val="0058554B"/>
    <w:rsid w:val="00585ECB"/>
    <w:rsid w:val="0058606E"/>
    <w:rsid w:val="00587251"/>
    <w:rsid w:val="005875F0"/>
    <w:rsid w:val="00587693"/>
    <w:rsid w:val="005908BA"/>
    <w:rsid w:val="0059110E"/>
    <w:rsid w:val="00591AF3"/>
    <w:rsid w:val="005928AD"/>
    <w:rsid w:val="00592B2A"/>
    <w:rsid w:val="00593684"/>
    <w:rsid w:val="005937F7"/>
    <w:rsid w:val="00593D19"/>
    <w:rsid w:val="0059431A"/>
    <w:rsid w:val="0059444F"/>
    <w:rsid w:val="00594EBD"/>
    <w:rsid w:val="005960F5"/>
    <w:rsid w:val="00596235"/>
    <w:rsid w:val="005969E7"/>
    <w:rsid w:val="005A1BCB"/>
    <w:rsid w:val="005A285D"/>
    <w:rsid w:val="005A2916"/>
    <w:rsid w:val="005A291B"/>
    <w:rsid w:val="005A29DD"/>
    <w:rsid w:val="005A2A20"/>
    <w:rsid w:val="005A2E29"/>
    <w:rsid w:val="005A372D"/>
    <w:rsid w:val="005A38F6"/>
    <w:rsid w:val="005A3A3D"/>
    <w:rsid w:val="005A4CEA"/>
    <w:rsid w:val="005A53CA"/>
    <w:rsid w:val="005A597C"/>
    <w:rsid w:val="005A5A46"/>
    <w:rsid w:val="005A5C63"/>
    <w:rsid w:val="005A5C64"/>
    <w:rsid w:val="005A680B"/>
    <w:rsid w:val="005A6BBF"/>
    <w:rsid w:val="005A6BE7"/>
    <w:rsid w:val="005A7C11"/>
    <w:rsid w:val="005A7EAF"/>
    <w:rsid w:val="005B0BC7"/>
    <w:rsid w:val="005B0DFD"/>
    <w:rsid w:val="005B18E1"/>
    <w:rsid w:val="005B1982"/>
    <w:rsid w:val="005B2066"/>
    <w:rsid w:val="005B2AAB"/>
    <w:rsid w:val="005B39EE"/>
    <w:rsid w:val="005B3F5F"/>
    <w:rsid w:val="005B40D3"/>
    <w:rsid w:val="005B5924"/>
    <w:rsid w:val="005B6234"/>
    <w:rsid w:val="005B6609"/>
    <w:rsid w:val="005B7189"/>
    <w:rsid w:val="005B761D"/>
    <w:rsid w:val="005B7B29"/>
    <w:rsid w:val="005B7BE0"/>
    <w:rsid w:val="005C09F0"/>
    <w:rsid w:val="005C1100"/>
    <w:rsid w:val="005C1E45"/>
    <w:rsid w:val="005C2030"/>
    <w:rsid w:val="005C2424"/>
    <w:rsid w:val="005C28BA"/>
    <w:rsid w:val="005C2A0C"/>
    <w:rsid w:val="005C2C1C"/>
    <w:rsid w:val="005C33A5"/>
    <w:rsid w:val="005C37C3"/>
    <w:rsid w:val="005C62DD"/>
    <w:rsid w:val="005C7600"/>
    <w:rsid w:val="005D206B"/>
    <w:rsid w:val="005D35C4"/>
    <w:rsid w:val="005D384D"/>
    <w:rsid w:val="005D3C33"/>
    <w:rsid w:val="005D4282"/>
    <w:rsid w:val="005D4497"/>
    <w:rsid w:val="005D4ADA"/>
    <w:rsid w:val="005D4B24"/>
    <w:rsid w:val="005D5EC1"/>
    <w:rsid w:val="005D5F70"/>
    <w:rsid w:val="005D6669"/>
    <w:rsid w:val="005D68E2"/>
    <w:rsid w:val="005D6FC1"/>
    <w:rsid w:val="005D72C0"/>
    <w:rsid w:val="005D769E"/>
    <w:rsid w:val="005D79B5"/>
    <w:rsid w:val="005E011B"/>
    <w:rsid w:val="005E0871"/>
    <w:rsid w:val="005E0EA2"/>
    <w:rsid w:val="005E2CCE"/>
    <w:rsid w:val="005E3257"/>
    <w:rsid w:val="005E3594"/>
    <w:rsid w:val="005E36C9"/>
    <w:rsid w:val="005E3C20"/>
    <w:rsid w:val="005E3F64"/>
    <w:rsid w:val="005E4237"/>
    <w:rsid w:val="005E442C"/>
    <w:rsid w:val="005E4CA3"/>
    <w:rsid w:val="005E4D34"/>
    <w:rsid w:val="005E54C8"/>
    <w:rsid w:val="005E5516"/>
    <w:rsid w:val="005E5880"/>
    <w:rsid w:val="005E5998"/>
    <w:rsid w:val="005E59D4"/>
    <w:rsid w:val="005E64F6"/>
    <w:rsid w:val="005E6634"/>
    <w:rsid w:val="005E709F"/>
    <w:rsid w:val="005E7107"/>
    <w:rsid w:val="005E7897"/>
    <w:rsid w:val="005E7983"/>
    <w:rsid w:val="005F0799"/>
    <w:rsid w:val="005F0F39"/>
    <w:rsid w:val="005F2073"/>
    <w:rsid w:val="005F2150"/>
    <w:rsid w:val="005F270A"/>
    <w:rsid w:val="005F296C"/>
    <w:rsid w:val="005F2A1B"/>
    <w:rsid w:val="005F2D7A"/>
    <w:rsid w:val="005F31AF"/>
    <w:rsid w:val="005F3E82"/>
    <w:rsid w:val="005F451F"/>
    <w:rsid w:val="005F46F8"/>
    <w:rsid w:val="005F5035"/>
    <w:rsid w:val="005F6859"/>
    <w:rsid w:val="005F725A"/>
    <w:rsid w:val="005F7297"/>
    <w:rsid w:val="005F7388"/>
    <w:rsid w:val="005F7A61"/>
    <w:rsid w:val="005F7A7B"/>
    <w:rsid w:val="00600DAA"/>
    <w:rsid w:val="00601284"/>
    <w:rsid w:val="00601863"/>
    <w:rsid w:val="0060235B"/>
    <w:rsid w:val="00602CEE"/>
    <w:rsid w:val="0060365B"/>
    <w:rsid w:val="006037CF"/>
    <w:rsid w:val="00603C77"/>
    <w:rsid w:val="006045C2"/>
    <w:rsid w:val="00604835"/>
    <w:rsid w:val="006051D3"/>
    <w:rsid w:val="006051FB"/>
    <w:rsid w:val="006059F0"/>
    <w:rsid w:val="00605C9D"/>
    <w:rsid w:val="00606298"/>
    <w:rsid w:val="00607481"/>
    <w:rsid w:val="0060788F"/>
    <w:rsid w:val="00611A77"/>
    <w:rsid w:val="00611E4E"/>
    <w:rsid w:val="006125CB"/>
    <w:rsid w:val="006138E1"/>
    <w:rsid w:val="00613AA2"/>
    <w:rsid w:val="00613C8C"/>
    <w:rsid w:val="0061434A"/>
    <w:rsid w:val="006144D0"/>
    <w:rsid w:val="0061504D"/>
    <w:rsid w:val="006151F5"/>
    <w:rsid w:val="006163B8"/>
    <w:rsid w:val="00616D8A"/>
    <w:rsid w:val="00616DDD"/>
    <w:rsid w:val="00616F53"/>
    <w:rsid w:val="006172AF"/>
    <w:rsid w:val="00620690"/>
    <w:rsid w:val="00620B18"/>
    <w:rsid w:val="00621636"/>
    <w:rsid w:val="00621663"/>
    <w:rsid w:val="006218B5"/>
    <w:rsid w:val="00621C1D"/>
    <w:rsid w:val="00621FDF"/>
    <w:rsid w:val="00622B2D"/>
    <w:rsid w:val="00622CBD"/>
    <w:rsid w:val="006239C0"/>
    <w:rsid w:val="006242AC"/>
    <w:rsid w:val="00624C0B"/>
    <w:rsid w:val="00624DE8"/>
    <w:rsid w:val="00624F6B"/>
    <w:rsid w:val="0062517A"/>
    <w:rsid w:val="0062554D"/>
    <w:rsid w:val="00625557"/>
    <w:rsid w:val="0062581C"/>
    <w:rsid w:val="00625FFA"/>
    <w:rsid w:val="00626A0F"/>
    <w:rsid w:val="0063077D"/>
    <w:rsid w:val="00630829"/>
    <w:rsid w:val="00630D12"/>
    <w:rsid w:val="00630F02"/>
    <w:rsid w:val="006313AD"/>
    <w:rsid w:val="00632388"/>
    <w:rsid w:val="006325DC"/>
    <w:rsid w:val="006328C2"/>
    <w:rsid w:val="00632C6C"/>
    <w:rsid w:val="00632CD3"/>
    <w:rsid w:val="00633529"/>
    <w:rsid w:val="00633873"/>
    <w:rsid w:val="00634C9A"/>
    <w:rsid w:val="00634E91"/>
    <w:rsid w:val="00634EBE"/>
    <w:rsid w:val="0063546D"/>
    <w:rsid w:val="0063577A"/>
    <w:rsid w:val="0063588D"/>
    <w:rsid w:val="00635953"/>
    <w:rsid w:val="006376E7"/>
    <w:rsid w:val="006377DF"/>
    <w:rsid w:val="00637E9D"/>
    <w:rsid w:val="00637FA3"/>
    <w:rsid w:val="00637FE0"/>
    <w:rsid w:val="00640237"/>
    <w:rsid w:val="00641CFB"/>
    <w:rsid w:val="0064287D"/>
    <w:rsid w:val="006428B8"/>
    <w:rsid w:val="006432C8"/>
    <w:rsid w:val="00643382"/>
    <w:rsid w:val="006443E7"/>
    <w:rsid w:val="00644B2D"/>
    <w:rsid w:val="00644D10"/>
    <w:rsid w:val="006451F3"/>
    <w:rsid w:val="00645233"/>
    <w:rsid w:val="0064533D"/>
    <w:rsid w:val="0064644F"/>
    <w:rsid w:val="00647740"/>
    <w:rsid w:val="00647843"/>
    <w:rsid w:val="00650632"/>
    <w:rsid w:val="0065183D"/>
    <w:rsid w:val="00651D3F"/>
    <w:rsid w:val="00652592"/>
    <w:rsid w:val="00652ADF"/>
    <w:rsid w:val="0065409C"/>
    <w:rsid w:val="006544EA"/>
    <w:rsid w:val="00654A20"/>
    <w:rsid w:val="00655879"/>
    <w:rsid w:val="0065635F"/>
    <w:rsid w:val="00656DE2"/>
    <w:rsid w:val="006570BA"/>
    <w:rsid w:val="006610DA"/>
    <w:rsid w:val="00661360"/>
    <w:rsid w:val="00662B0F"/>
    <w:rsid w:val="00662E73"/>
    <w:rsid w:val="00662EC7"/>
    <w:rsid w:val="00664AAB"/>
    <w:rsid w:val="006650A9"/>
    <w:rsid w:val="00665AD9"/>
    <w:rsid w:val="00665C56"/>
    <w:rsid w:val="00665C9F"/>
    <w:rsid w:val="006661CF"/>
    <w:rsid w:val="00667092"/>
    <w:rsid w:val="00667294"/>
    <w:rsid w:val="00667B83"/>
    <w:rsid w:val="00670876"/>
    <w:rsid w:val="00670B45"/>
    <w:rsid w:val="00670C8F"/>
    <w:rsid w:val="00670DCB"/>
    <w:rsid w:val="00670FD5"/>
    <w:rsid w:val="006716FD"/>
    <w:rsid w:val="00671BD0"/>
    <w:rsid w:val="00671C7C"/>
    <w:rsid w:val="00671CC8"/>
    <w:rsid w:val="00672206"/>
    <w:rsid w:val="0067525B"/>
    <w:rsid w:val="00676AD4"/>
    <w:rsid w:val="00676C1D"/>
    <w:rsid w:val="0067798E"/>
    <w:rsid w:val="006807EE"/>
    <w:rsid w:val="00680972"/>
    <w:rsid w:val="00680C64"/>
    <w:rsid w:val="00681638"/>
    <w:rsid w:val="0068165D"/>
    <w:rsid w:val="00681C49"/>
    <w:rsid w:val="0068234B"/>
    <w:rsid w:val="00682C23"/>
    <w:rsid w:val="00682FD0"/>
    <w:rsid w:val="00683C58"/>
    <w:rsid w:val="00684661"/>
    <w:rsid w:val="00685C2B"/>
    <w:rsid w:val="00686622"/>
    <w:rsid w:val="006876C1"/>
    <w:rsid w:val="00687B13"/>
    <w:rsid w:val="00691ECF"/>
    <w:rsid w:val="0069241C"/>
    <w:rsid w:val="00692866"/>
    <w:rsid w:val="00692F6B"/>
    <w:rsid w:val="0069316E"/>
    <w:rsid w:val="00693AC1"/>
    <w:rsid w:val="00693B1E"/>
    <w:rsid w:val="00693B7D"/>
    <w:rsid w:val="00693D98"/>
    <w:rsid w:val="006940E7"/>
    <w:rsid w:val="0069428E"/>
    <w:rsid w:val="0069585D"/>
    <w:rsid w:val="00695DF5"/>
    <w:rsid w:val="00695FB6"/>
    <w:rsid w:val="00696020"/>
    <w:rsid w:val="00696EE0"/>
    <w:rsid w:val="006971A1"/>
    <w:rsid w:val="006A0246"/>
    <w:rsid w:val="006A0B72"/>
    <w:rsid w:val="006A0EC4"/>
    <w:rsid w:val="006A0F98"/>
    <w:rsid w:val="006A23A9"/>
    <w:rsid w:val="006A40E4"/>
    <w:rsid w:val="006A46CA"/>
    <w:rsid w:val="006A60DB"/>
    <w:rsid w:val="006A6176"/>
    <w:rsid w:val="006A630C"/>
    <w:rsid w:val="006A634D"/>
    <w:rsid w:val="006A670E"/>
    <w:rsid w:val="006A6895"/>
    <w:rsid w:val="006A689D"/>
    <w:rsid w:val="006A6C12"/>
    <w:rsid w:val="006A7F30"/>
    <w:rsid w:val="006B0236"/>
    <w:rsid w:val="006B0DB3"/>
    <w:rsid w:val="006B10D7"/>
    <w:rsid w:val="006B1D4E"/>
    <w:rsid w:val="006B1DA3"/>
    <w:rsid w:val="006B2612"/>
    <w:rsid w:val="006B294B"/>
    <w:rsid w:val="006B2EB0"/>
    <w:rsid w:val="006B5B38"/>
    <w:rsid w:val="006B5D25"/>
    <w:rsid w:val="006B5FC7"/>
    <w:rsid w:val="006B6460"/>
    <w:rsid w:val="006B6A28"/>
    <w:rsid w:val="006B73B2"/>
    <w:rsid w:val="006B7529"/>
    <w:rsid w:val="006C0175"/>
    <w:rsid w:val="006C0479"/>
    <w:rsid w:val="006C04EF"/>
    <w:rsid w:val="006C0BE8"/>
    <w:rsid w:val="006C1FB9"/>
    <w:rsid w:val="006C1FFB"/>
    <w:rsid w:val="006C20E7"/>
    <w:rsid w:val="006C2C9C"/>
    <w:rsid w:val="006C3522"/>
    <w:rsid w:val="006C4F8C"/>
    <w:rsid w:val="006C6A78"/>
    <w:rsid w:val="006C6E9B"/>
    <w:rsid w:val="006C72BC"/>
    <w:rsid w:val="006C7D37"/>
    <w:rsid w:val="006C7EA5"/>
    <w:rsid w:val="006C7ED8"/>
    <w:rsid w:val="006D006F"/>
    <w:rsid w:val="006D026E"/>
    <w:rsid w:val="006D0339"/>
    <w:rsid w:val="006D0C03"/>
    <w:rsid w:val="006D0E35"/>
    <w:rsid w:val="006D0F8B"/>
    <w:rsid w:val="006D1695"/>
    <w:rsid w:val="006D1A4E"/>
    <w:rsid w:val="006D3C5D"/>
    <w:rsid w:val="006D3F8B"/>
    <w:rsid w:val="006D4D4D"/>
    <w:rsid w:val="006D4D64"/>
    <w:rsid w:val="006D5E26"/>
    <w:rsid w:val="006D602B"/>
    <w:rsid w:val="006D64DD"/>
    <w:rsid w:val="006D677E"/>
    <w:rsid w:val="006D6B9C"/>
    <w:rsid w:val="006D72D0"/>
    <w:rsid w:val="006D7970"/>
    <w:rsid w:val="006E08AE"/>
    <w:rsid w:val="006E11F3"/>
    <w:rsid w:val="006E1FB2"/>
    <w:rsid w:val="006E2135"/>
    <w:rsid w:val="006E2C4E"/>
    <w:rsid w:val="006E31F7"/>
    <w:rsid w:val="006E3A33"/>
    <w:rsid w:val="006E3BA6"/>
    <w:rsid w:val="006E3F1C"/>
    <w:rsid w:val="006E492F"/>
    <w:rsid w:val="006E6AEC"/>
    <w:rsid w:val="006E6CA3"/>
    <w:rsid w:val="006E6ED2"/>
    <w:rsid w:val="006E7743"/>
    <w:rsid w:val="006E7C4E"/>
    <w:rsid w:val="006F004C"/>
    <w:rsid w:val="006F0697"/>
    <w:rsid w:val="006F0FC3"/>
    <w:rsid w:val="006F112A"/>
    <w:rsid w:val="006F20D5"/>
    <w:rsid w:val="006F29CE"/>
    <w:rsid w:val="006F2DCB"/>
    <w:rsid w:val="006F3A3F"/>
    <w:rsid w:val="006F3B52"/>
    <w:rsid w:val="006F45AF"/>
    <w:rsid w:val="006F4DA3"/>
    <w:rsid w:val="006F5212"/>
    <w:rsid w:val="006F5641"/>
    <w:rsid w:val="006F587B"/>
    <w:rsid w:val="006F6D1F"/>
    <w:rsid w:val="006F7253"/>
    <w:rsid w:val="007002A6"/>
    <w:rsid w:val="007003DB"/>
    <w:rsid w:val="007022E0"/>
    <w:rsid w:val="00703CD8"/>
    <w:rsid w:val="00704649"/>
    <w:rsid w:val="00705075"/>
    <w:rsid w:val="0070545D"/>
    <w:rsid w:val="007055C9"/>
    <w:rsid w:val="007065E0"/>
    <w:rsid w:val="0070678F"/>
    <w:rsid w:val="00710790"/>
    <w:rsid w:val="0071152F"/>
    <w:rsid w:val="007118FC"/>
    <w:rsid w:val="00711AE4"/>
    <w:rsid w:val="007121A3"/>
    <w:rsid w:val="00712454"/>
    <w:rsid w:val="00713E0E"/>
    <w:rsid w:val="007143CD"/>
    <w:rsid w:val="007150A2"/>
    <w:rsid w:val="007163C8"/>
    <w:rsid w:val="00716F15"/>
    <w:rsid w:val="007170BF"/>
    <w:rsid w:val="0071710D"/>
    <w:rsid w:val="0071725B"/>
    <w:rsid w:val="00717475"/>
    <w:rsid w:val="007177B1"/>
    <w:rsid w:val="00717AFC"/>
    <w:rsid w:val="00717C57"/>
    <w:rsid w:val="007205C6"/>
    <w:rsid w:val="007208C8"/>
    <w:rsid w:val="00720BD6"/>
    <w:rsid w:val="00723038"/>
    <w:rsid w:val="007232A1"/>
    <w:rsid w:val="00723404"/>
    <w:rsid w:val="00723B12"/>
    <w:rsid w:val="00724448"/>
    <w:rsid w:val="00724461"/>
    <w:rsid w:val="00724C1E"/>
    <w:rsid w:val="00724EDC"/>
    <w:rsid w:val="00725A87"/>
    <w:rsid w:val="00725B11"/>
    <w:rsid w:val="00725BDB"/>
    <w:rsid w:val="00726443"/>
    <w:rsid w:val="00726CAE"/>
    <w:rsid w:val="0072706A"/>
    <w:rsid w:val="0072788E"/>
    <w:rsid w:val="00727E66"/>
    <w:rsid w:val="007301B7"/>
    <w:rsid w:val="00730C42"/>
    <w:rsid w:val="00730DEF"/>
    <w:rsid w:val="00732344"/>
    <w:rsid w:val="00732AFE"/>
    <w:rsid w:val="00733034"/>
    <w:rsid w:val="00733248"/>
    <w:rsid w:val="00733FD8"/>
    <w:rsid w:val="0073429D"/>
    <w:rsid w:val="00734FD3"/>
    <w:rsid w:val="0073508D"/>
    <w:rsid w:val="00735B4B"/>
    <w:rsid w:val="00736190"/>
    <w:rsid w:val="00736A31"/>
    <w:rsid w:val="00736EA7"/>
    <w:rsid w:val="00737311"/>
    <w:rsid w:val="00740066"/>
    <w:rsid w:val="007421E4"/>
    <w:rsid w:val="00742ED5"/>
    <w:rsid w:val="00743918"/>
    <w:rsid w:val="007455E0"/>
    <w:rsid w:val="00745B50"/>
    <w:rsid w:val="00745C10"/>
    <w:rsid w:val="00746509"/>
    <w:rsid w:val="00746C06"/>
    <w:rsid w:val="007479AF"/>
    <w:rsid w:val="00747C2B"/>
    <w:rsid w:val="00750A92"/>
    <w:rsid w:val="00750EA9"/>
    <w:rsid w:val="007516EC"/>
    <w:rsid w:val="00753BE2"/>
    <w:rsid w:val="00754538"/>
    <w:rsid w:val="00754649"/>
    <w:rsid w:val="00754979"/>
    <w:rsid w:val="0075556D"/>
    <w:rsid w:val="00755848"/>
    <w:rsid w:val="00755DB7"/>
    <w:rsid w:val="00756491"/>
    <w:rsid w:val="0075694D"/>
    <w:rsid w:val="00756C0F"/>
    <w:rsid w:val="0075736D"/>
    <w:rsid w:val="0075788F"/>
    <w:rsid w:val="00757A90"/>
    <w:rsid w:val="00757DA9"/>
    <w:rsid w:val="00760037"/>
    <w:rsid w:val="0076043E"/>
    <w:rsid w:val="00761708"/>
    <w:rsid w:val="00761A43"/>
    <w:rsid w:val="00762DD9"/>
    <w:rsid w:val="007632A6"/>
    <w:rsid w:val="007636C0"/>
    <w:rsid w:val="00763A5C"/>
    <w:rsid w:val="00763D8C"/>
    <w:rsid w:val="007646A8"/>
    <w:rsid w:val="0076521E"/>
    <w:rsid w:val="0076528E"/>
    <w:rsid w:val="00765362"/>
    <w:rsid w:val="007659F8"/>
    <w:rsid w:val="00765DD2"/>
    <w:rsid w:val="00765FC0"/>
    <w:rsid w:val="007666A3"/>
    <w:rsid w:val="00766C3C"/>
    <w:rsid w:val="00767D66"/>
    <w:rsid w:val="0077005D"/>
    <w:rsid w:val="0077013E"/>
    <w:rsid w:val="00770C64"/>
    <w:rsid w:val="00770D7F"/>
    <w:rsid w:val="007720B6"/>
    <w:rsid w:val="00772578"/>
    <w:rsid w:val="007731BB"/>
    <w:rsid w:val="007739F4"/>
    <w:rsid w:val="00774468"/>
    <w:rsid w:val="00774625"/>
    <w:rsid w:val="00774C88"/>
    <w:rsid w:val="00774EE7"/>
    <w:rsid w:val="00774FEA"/>
    <w:rsid w:val="00775158"/>
    <w:rsid w:val="007755D8"/>
    <w:rsid w:val="00776734"/>
    <w:rsid w:val="00777F34"/>
    <w:rsid w:val="00780000"/>
    <w:rsid w:val="0078028C"/>
    <w:rsid w:val="007808AB"/>
    <w:rsid w:val="007818A8"/>
    <w:rsid w:val="007828D7"/>
    <w:rsid w:val="00782E02"/>
    <w:rsid w:val="00783A65"/>
    <w:rsid w:val="00784277"/>
    <w:rsid w:val="00784590"/>
    <w:rsid w:val="00784E42"/>
    <w:rsid w:val="00785584"/>
    <w:rsid w:val="007867CF"/>
    <w:rsid w:val="007867D3"/>
    <w:rsid w:val="00786CCC"/>
    <w:rsid w:val="007872ED"/>
    <w:rsid w:val="00787DC8"/>
    <w:rsid w:val="00790F1A"/>
    <w:rsid w:val="00791020"/>
    <w:rsid w:val="00791133"/>
    <w:rsid w:val="00791D82"/>
    <w:rsid w:val="00791E3F"/>
    <w:rsid w:val="00793305"/>
    <w:rsid w:val="007940C6"/>
    <w:rsid w:val="0079426E"/>
    <w:rsid w:val="007946F7"/>
    <w:rsid w:val="00794BE0"/>
    <w:rsid w:val="00794D79"/>
    <w:rsid w:val="007952DE"/>
    <w:rsid w:val="007953CD"/>
    <w:rsid w:val="00795844"/>
    <w:rsid w:val="007958BE"/>
    <w:rsid w:val="00795D72"/>
    <w:rsid w:val="00796080"/>
    <w:rsid w:val="00796671"/>
    <w:rsid w:val="00796DB5"/>
    <w:rsid w:val="007A09E2"/>
    <w:rsid w:val="007A103B"/>
    <w:rsid w:val="007A1366"/>
    <w:rsid w:val="007A28B0"/>
    <w:rsid w:val="007A32DF"/>
    <w:rsid w:val="007A3C78"/>
    <w:rsid w:val="007A3DEF"/>
    <w:rsid w:val="007A4639"/>
    <w:rsid w:val="007A48B6"/>
    <w:rsid w:val="007A533D"/>
    <w:rsid w:val="007A55CD"/>
    <w:rsid w:val="007A581C"/>
    <w:rsid w:val="007A5984"/>
    <w:rsid w:val="007A5D5C"/>
    <w:rsid w:val="007A5FEC"/>
    <w:rsid w:val="007A6040"/>
    <w:rsid w:val="007A6169"/>
    <w:rsid w:val="007A6270"/>
    <w:rsid w:val="007A63AB"/>
    <w:rsid w:val="007A646C"/>
    <w:rsid w:val="007A6AFC"/>
    <w:rsid w:val="007B027C"/>
    <w:rsid w:val="007B044D"/>
    <w:rsid w:val="007B0B2A"/>
    <w:rsid w:val="007B13C9"/>
    <w:rsid w:val="007B1620"/>
    <w:rsid w:val="007B3EF8"/>
    <w:rsid w:val="007B5B34"/>
    <w:rsid w:val="007B5EEF"/>
    <w:rsid w:val="007B616F"/>
    <w:rsid w:val="007B6A64"/>
    <w:rsid w:val="007B71E9"/>
    <w:rsid w:val="007B7991"/>
    <w:rsid w:val="007B7ADB"/>
    <w:rsid w:val="007C1134"/>
    <w:rsid w:val="007C1B44"/>
    <w:rsid w:val="007C1F0C"/>
    <w:rsid w:val="007C2676"/>
    <w:rsid w:val="007C2A8A"/>
    <w:rsid w:val="007C31FD"/>
    <w:rsid w:val="007C352D"/>
    <w:rsid w:val="007C3899"/>
    <w:rsid w:val="007C3C9F"/>
    <w:rsid w:val="007C3FE8"/>
    <w:rsid w:val="007C5034"/>
    <w:rsid w:val="007C52A9"/>
    <w:rsid w:val="007C5367"/>
    <w:rsid w:val="007C6943"/>
    <w:rsid w:val="007C750F"/>
    <w:rsid w:val="007C7E31"/>
    <w:rsid w:val="007C7EAD"/>
    <w:rsid w:val="007D1562"/>
    <w:rsid w:val="007D1BDB"/>
    <w:rsid w:val="007D1EF8"/>
    <w:rsid w:val="007D217F"/>
    <w:rsid w:val="007D337F"/>
    <w:rsid w:val="007D3DB6"/>
    <w:rsid w:val="007D46E8"/>
    <w:rsid w:val="007D4C9B"/>
    <w:rsid w:val="007D61CB"/>
    <w:rsid w:val="007D63A6"/>
    <w:rsid w:val="007D641E"/>
    <w:rsid w:val="007E0721"/>
    <w:rsid w:val="007E18E2"/>
    <w:rsid w:val="007E1B2A"/>
    <w:rsid w:val="007E1CEC"/>
    <w:rsid w:val="007E3697"/>
    <w:rsid w:val="007E3A73"/>
    <w:rsid w:val="007E3C03"/>
    <w:rsid w:val="007E43F5"/>
    <w:rsid w:val="007E4701"/>
    <w:rsid w:val="007E4940"/>
    <w:rsid w:val="007E4CCE"/>
    <w:rsid w:val="007E4EDC"/>
    <w:rsid w:val="007E530F"/>
    <w:rsid w:val="007E60BE"/>
    <w:rsid w:val="007E6A41"/>
    <w:rsid w:val="007E73AF"/>
    <w:rsid w:val="007F050F"/>
    <w:rsid w:val="007F1A70"/>
    <w:rsid w:val="007F2596"/>
    <w:rsid w:val="007F28EB"/>
    <w:rsid w:val="007F2E74"/>
    <w:rsid w:val="007F33FF"/>
    <w:rsid w:val="007F3B1F"/>
    <w:rsid w:val="007F40A5"/>
    <w:rsid w:val="007F51D0"/>
    <w:rsid w:val="007F522A"/>
    <w:rsid w:val="007F57AA"/>
    <w:rsid w:val="007F616B"/>
    <w:rsid w:val="007F66F2"/>
    <w:rsid w:val="007F70C8"/>
    <w:rsid w:val="0080021B"/>
    <w:rsid w:val="00800362"/>
    <w:rsid w:val="008010A7"/>
    <w:rsid w:val="00801BDD"/>
    <w:rsid w:val="008033C2"/>
    <w:rsid w:val="00803536"/>
    <w:rsid w:val="00804036"/>
    <w:rsid w:val="0080413D"/>
    <w:rsid w:val="00804173"/>
    <w:rsid w:val="00806B75"/>
    <w:rsid w:val="008071EF"/>
    <w:rsid w:val="00807CDA"/>
    <w:rsid w:val="00807E19"/>
    <w:rsid w:val="00807E4B"/>
    <w:rsid w:val="00810695"/>
    <w:rsid w:val="00810873"/>
    <w:rsid w:val="00811E20"/>
    <w:rsid w:val="00812021"/>
    <w:rsid w:val="00812640"/>
    <w:rsid w:val="008127A4"/>
    <w:rsid w:val="00812A8F"/>
    <w:rsid w:val="00812B45"/>
    <w:rsid w:val="0081366C"/>
    <w:rsid w:val="00814C41"/>
    <w:rsid w:val="0081531B"/>
    <w:rsid w:val="00815688"/>
    <w:rsid w:val="00815C64"/>
    <w:rsid w:val="0081600C"/>
    <w:rsid w:val="00816133"/>
    <w:rsid w:val="00816FCE"/>
    <w:rsid w:val="00817DC1"/>
    <w:rsid w:val="008216E8"/>
    <w:rsid w:val="00823353"/>
    <w:rsid w:val="0082365F"/>
    <w:rsid w:val="00823751"/>
    <w:rsid w:val="008239CC"/>
    <w:rsid w:val="00823CA3"/>
    <w:rsid w:val="008241F4"/>
    <w:rsid w:val="00824314"/>
    <w:rsid w:val="00825DAF"/>
    <w:rsid w:val="008276A8"/>
    <w:rsid w:val="00827801"/>
    <w:rsid w:val="00827A4E"/>
    <w:rsid w:val="00827BCF"/>
    <w:rsid w:val="00830400"/>
    <w:rsid w:val="00830557"/>
    <w:rsid w:val="008308F9"/>
    <w:rsid w:val="00831289"/>
    <w:rsid w:val="00831373"/>
    <w:rsid w:val="008318E8"/>
    <w:rsid w:val="00831D9B"/>
    <w:rsid w:val="008321E4"/>
    <w:rsid w:val="00832768"/>
    <w:rsid w:val="0083369D"/>
    <w:rsid w:val="008338AA"/>
    <w:rsid w:val="0083396C"/>
    <w:rsid w:val="00833ED2"/>
    <w:rsid w:val="00834478"/>
    <w:rsid w:val="008352C9"/>
    <w:rsid w:val="008352DA"/>
    <w:rsid w:val="0083556B"/>
    <w:rsid w:val="00835B47"/>
    <w:rsid w:val="00835EDA"/>
    <w:rsid w:val="00836162"/>
    <w:rsid w:val="00836DEF"/>
    <w:rsid w:val="00837A84"/>
    <w:rsid w:val="008402DE"/>
    <w:rsid w:val="00840917"/>
    <w:rsid w:val="0084096F"/>
    <w:rsid w:val="00840AC0"/>
    <w:rsid w:val="0084136B"/>
    <w:rsid w:val="008416F9"/>
    <w:rsid w:val="00841F5C"/>
    <w:rsid w:val="0084349F"/>
    <w:rsid w:val="0084360E"/>
    <w:rsid w:val="0084411F"/>
    <w:rsid w:val="00844A40"/>
    <w:rsid w:val="00844CFD"/>
    <w:rsid w:val="00844E00"/>
    <w:rsid w:val="00845201"/>
    <w:rsid w:val="00845368"/>
    <w:rsid w:val="008468C7"/>
    <w:rsid w:val="00846A81"/>
    <w:rsid w:val="008474CA"/>
    <w:rsid w:val="00847578"/>
    <w:rsid w:val="00850470"/>
    <w:rsid w:val="00850B93"/>
    <w:rsid w:val="00851738"/>
    <w:rsid w:val="008520FA"/>
    <w:rsid w:val="00852306"/>
    <w:rsid w:val="00852438"/>
    <w:rsid w:val="008526AD"/>
    <w:rsid w:val="00852B27"/>
    <w:rsid w:val="00852ED0"/>
    <w:rsid w:val="00853FF3"/>
    <w:rsid w:val="008542F4"/>
    <w:rsid w:val="00855061"/>
    <w:rsid w:val="008551F8"/>
    <w:rsid w:val="00855DEA"/>
    <w:rsid w:val="00857A24"/>
    <w:rsid w:val="00857AED"/>
    <w:rsid w:val="00860251"/>
    <w:rsid w:val="0086093F"/>
    <w:rsid w:val="00860F77"/>
    <w:rsid w:val="0086105C"/>
    <w:rsid w:val="00861A31"/>
    <w:rsid w:val="008627B0"/>
    <w:rsid w:val="00862916"/>
    <w:rsid w:val="008630AC"/>
    <w:rsid w:val="00863593"/>
    <w:rsid w:val="008641F5"/>
    <w:rsid w:val="008655B4"/>
    <w:rsid w:val="0086588F"/>
    <w:rsid w:val="00865C6C"/>
    <w:rsid w:val="00866324"/>
    <w:rsid w:val="00866D43"/>
    <w:rsid w:val="0086726B"/>
    <w:rsid w:val="008674F0"/>
    <w:rsid w:val="00867C0E"/>
    <w:rsid w:val="00867D5D"/>
    <w:rsid w:val="00867DBD"/>
    <w:rsid w:val="0087014C"/>
    <w:rsid w:val="00870628"/>
    <w:rsid w:val="00870C13"/>
    <w:rsid w:val="008712AF"/>
    <w:rsid w:val="0087135C"/>
    <w:rsid w:val="00871A17"/>
    <w:rsid w:val="00871FA5"/>
    <w:rsid w:val="0087288C"/>
    <w:rsid w:val="0087372C"/>
    <w:rsid w:val="00873B7A"/>
    <w:rsid w:val="00874879"/>
    <w:rsid w:val="00875CB5"/>
    <w:rsid w:val="0087627E"/>
    <w:rsid w:val="008762EE"/>
    <w:rsid w:val="00876609"/>
    <w:rsid w:val="00876796"/>
    <w:rsid w:val="00876F86"/>
    <w:rsid w:val="0088207B"/>
    <w:rsid w:val="00882A4E"/>
    <w:rsid w:val="00882DDA"/>
    <w:rsid w:val="00883101"/>
    <w:rsid w:val="00883373"/>
    <w:rsid w:val="008839E2"/>
    <w:rsid w:val="00884189"/>
    <w:rsid w:val="008847E5"/>
    <w:rsid w:val="00885F49"/>
    <w:rsid w:val="008864B1"/>
    <w:rsid w:val="00887147"/>
    <w:rsid w:val="00887479"/>
    <w:rsid w:val="00887616"/>
    <w:rsid w:val="00887636"/>
    <w:rsid w:val="00887650"/>
    <w:rsid w:val="008901AD"/>
    <w:rsid w:val="00890809"/>
    <w:rsid w:val="00891483"/>
    <w:rsid w:val="008916E6"/>
    <w:rsid w:val="00892897"/>
    <w:rsid w:val="0089300E"/>
    <w:rsid w:val="00893762"/>
    <w:rsid w:val="0089401F"/>
    <w:rsid w:val="008946ED"/>
    <w:rsid w:val="008947E8"/>
    <w:rsid w:val="00894860"/>
    <w:rsid w:val="00894F5E"/>
    <w:rsid w:val="0089516B"/>
    <w:rsid w:val="0089576B"/>
    <w:rsid w:val="00895BA9"/>
    <w:rsid w:val="00896974"/>
    <w:rsid w:val="00896C9C"/>
    <w:rsid w:val="0089706C"/>
    <w:rsid w:val="00897C1F"/>
    <w:rsid w:val="008A01F4"/>
    <w:rsid w:val="008A029D"/>
    <w:rsid w:val="008A05B3"/>
    <w:rsid w:val="008A0790"/>
    <w:rsid w:val="008A0D7D"/>
    <w:rsid w:val="008A1ED1"/>
    <w:rsid w:val="008A1FDA"/>
    <w:rsid w:val="008A20BC"/>
    <w:rsid w:val="008A30EF"/>
    <w:rsid w:val="008A389A"/>
    <w:rsid w:val="008A3EBE"/>
    <w:rsid w:val="008A584E"/>
    <w:rsid w:val="008A5C19"/>
    <w:rsid w:val="008A65C8"/>
    <w:rsid w:val="008A7322"/>
    <w:rsid w:val="008A7EEF"/>
    <w:rsid w:val="008B027A"/>
    <w:rsid w:val="008B0482"/>
    <w:rsid w:val="008B12CB"/>
    <w:rsid w:val="008B1D58"/>
    <w:rsid w:val="008B27F4"/>
    <w:rsid w:val="008B33F1"/>
    <w:rsid w:val="008B3887"/>
    <w:rsid w:val="008B38CD"/>
    <w:rsid w:val="008B3F0A"/>
    <w:rsid w:val="008B5886"/>
    <w:rsid w:val="008B63F2"/>
    <w:rsid w:val="008B728D"/>
    <w:rsid w:val="008B7CC7"/>
    <w:rsid w:val="008C056B"/>
    <w:rsid w:val="008C0E22"/>
    <w:rsid w:val="008C1553"/>
    <w:rsid w:val="008C161A"/>
    <w:rsid w:val="008C1940"/>
    <w:rsid w:val="008C1EF9"/>
    <w:rsid w:val="008C28CB"/>
    <w:rsid w:val="008C3433"/>
    <w:rsid w:val="008C4583"/>
    <w:rsid w:val="008C4C02"/>
    <w:rsid w:val="008C5429"/>
    <w:rsid w:val="008C55D2"/>
    <w:rsid w:val="008C6023"/>
    <w:rsid w:val="008C62DB"/>
    <w:rsid w:val="008C62F2"/>
    <w:rsid w:val="008D13FA"/>
    <w:rsid w:val="008D1804"/>
    <w:rsid w:val="008D206C"/>
    <w:rsid w:val="008D35AB"/>
    <w:rsid w:val="008D5429"/>
    <w:rsid w:val="008D5469"/>
    <w:rsid w:val="008D78CC"/>
    <w:rsid w:val="008D7A63"/>
    <w:rsid w:val="008E042C"/>
    <w:rsid w:val="008E1053"/>
    <w:rsid w:val="008E11B5"/>
    <w:rsid w:val="008E13ED"/>
    <w:rsid w:val="008E15A4"/>
    <w:rsid w:val="008E2073"/>
    <w:rsid w:val="008E2288"/>
    <w:rsid w:val="008E2338"/>
    <w:rsid w:val="008E32FF"/>
    <w:rsid w:val="008E3421"/>
    <w:rsid w:val="008E3EBC"/>
    <w:rsid w:val="008E3F9B"/>
    <w:rsid w:val="008E441F"/>
    <w:rsid w:val="008E49DB"/>
    <w:rsid w:val="008E52C5"/>
    <w:rsid w:val="008E545E"/>
    <w:rsid w:val="008E5A91"/>
    <w:rsid w:val="008E5AF5"/>
    <w:rsid w:val="008E6DC6"/>
    <w:rsid w:val="008E766C"/>
    <w:rsid w:val="008E7C20"/>
    <w:rsid w:val="008E7D74"/>
    <w:rsid w:val="008F06DB"/>
    <w:rsid w:val="008F06EB"/>
    <w:rsid w:val="008F0EFC"/>
    <w:rsid w:val="008F11D3"/>
    <w:rsid w:val="008F1EEC"/>
    <w:rsid w:val="008F21B4"/>
    <w:rsid w:val="008F271F"/>
    <w:rsid w:val="008F2E6A"/>
    <w:rsid w:val="008F2F42"/>
    <w:rsid w:val="008F38B5"/>
    <w:rsid w:val="008F4035"/>
    <w:rsid w:val="008F49A2"/>
    <w:rsid w:val="008F506D"/>
    <w:rsid w:val="008F5503"/>
    <w:rsid w:val="008F5C28"/>
    <w:rsid w:val="008F5E39"/>
    <w:rsid w:val="008F5EC9"/>
    <w:rsid w:val="008F602D"/>
    <w:rsid w:val="008F6344"/>
    <w:rsid w:val="008F6EA7"/>
    <w:rsid w:val="008F71EB"/>
    <w:rsid w:val="008F71EC"/>
    <w:rsid w:val="008F7382"/>
    <w:rsid w:val="008F7559"/>
    <w:rsid w:val="008F7772"/>
    <w:rsid w:val="008F7CA5"/>
    <w:rsid w:val="00900185"/>
    <w:rsid w:val="00900335"/>
    <w:rsid w:val="00900A0B"/>
    <w:rsid w:val="00901126"/>
    <w:rsid w:val="009011AC"/>
    <w:rsid w:val="00901533"/>
    <w:rsid w:val="00902894"/>
    <w:rsid w:val="00903737"/>
    <w:rsid w:val="009050C5"/>
    <w:rsid w:val="00905EEC"/>
    <w:rsid w:val="00906637"/>
    <w:rsid w:val="009069E0"/>
    <w:rsid w:val="009069EE"/>
    <w:rsid w:val="0090797D"/>
    <w:rsid w:val="009102CA"/>
    <w:rsid w:val="009102F8"/>
    <w:rsid w:val="0091099C"/>
    <w:rsid w:val="009109DE"/>
    <w:rsid w:val="009109F5"/>
    <w:rsid w:val="00910C94"/>
    <w:rsid w:val="009121D9"/>
    <w:rsid w:val="00912D22"/>
    <w:rsid w:val="00913050"/>
    <w:rsid w:val="009138AA"/>
    <w:rsid w:val="00913A40"/>
    <w:rsid w:val="00914BC1"/>
    <w:rsid w:val="00915107"/>
    <w:rsid w:val="00915D30"/>
    <w:rsid w:val="00915E2B"/>
    <w:rsid w:val="00915E63"/>
    <w:rsid w:val="009162FA"/>
    <w:rsid w:val="009169EE"/>
    <w:rsid w:val="00917782"/>
    <w:rsid w:val="00917F8B"/>
    <w:rsid w:val="00920B2F"/>
    <w:rsid w:val="009216CA"/>
    <w:rsid w:val="0092200A"/>
    <w:rsid w:val="00923B8B"/>
    <w:rsid w:val="00924389"/>
    <w:rsid w:val="00924EE7"/>
    <w:rsid w:val="00926054"/>
    <w:rsid w:val="00926DF4"/>
    <w:rsid w:val="00926E89"/>
    <w:rsid w:val="00931542"/>
    <w:rsid w:val="00931C19"/>
    <w:rsid w:val="00931E63"/>
    <w:rsid w:val="0093227C"/>
    <w:rsid w:val="00932361"/>
    <w:rsid w:val="0093388A"/>
    <w:rsid w:val="00933FFF"/>
    <w:rsid w:val="0093415C"/>
    <w:rsid w:val="0093464A"/>
    <w:rsid w:val="00934C55"/>
    <w:rsid w:val="00934D67"/>
    <w:rsid w:val="00935320"/>
    <w:rsid w:val="00935813"/>
    <w:rsid w:val="00935A5C"/>
    <w:rsid w:val="00935C00"/>
    <w:rsid w:val="009360E2"/>
    <w:rsid w:val="0093611D"/>
    <w:rsid w:val="00936F56"/>
    <w:rsid w:val="00937C74"/>
    <w:rsid w:val="0094036B"/>
    <w:rsid w:val="00940C82"/>
    <w:rsid w:val="00940CC5"/>
    <w:rsid w:val="00942DAD"/>
    <w:rsid w:val="0094421A"/>
    <w:rsid w:val="009469E2"/>
    <w:rsid w:val="00947268"/>
    <w:rsid w:val="009478FE"/>
    <w:rsid w:val="00950228"/>
    <w:rsid w:val="009504C2"/>
    <w:rsid w:val="00950CDA"/>
    <w:rsid w:val="00950D65"/>
    <w:rsid w:val="009514FF"/>
    <w:rsid w:val="009516B4"/>
    <w:rsid w:val="00951AD8"/>
    <w:rsid w:val="0095264F"/>
    <w:rsid w:val="00952F86"/>
    <w:rsid w:val="00953164"/>
    <w:rsid w:val="00953E82"/>
    <w:rsid w:val="00954202"/>
    <w:rsid w:val="00954589"/>
    <w:rsid w:val="009546BD"/>
    <w:rsid w:val="0095491D"/>
    <w:rsid w:val="00955577"/>
    <w:rsid w:val="00955630"/>
    <w:rsid w:val="009562C4"/>
    <w:rsid w:val="0095662E"/>
    <w:rsid w:val="009567CF"/>
    <w:rsid w:val="009572C3"/>
    <w:rsid w:val="009600B5"/>
    <w:rsid w:val="00960612"/>
    <w:rsid w:val="00960CEE"/>
    <w:rsid w:val="00960DEC"/>
    <w:rsid w:val="0096141E"/>
    <w:rsid w:val="00961F45"/>
    <w:rsid w:val="009620B6"/>
    <w:rsid w:val="00962216"/>
    <w:rsid w:val="0096257A"/>
    <w:rsid w:val="00963337"/>
    <w:rsid w:val="00963568"/>
    <w:rsid w:val="00963F0F"/>
    <w:rsid w:val="0096414F"/>
    <w:rsid w:val="00964892"/>
    <w:rsid w:val="00964F1C"/>
    <w:rsid w:val="00965F32"/>
    <w:rsid w:val="00967627"/>
    <w:rsid w:val="009677CD"/>
    <w:rsid w:val="00967B6D"/>
    <w:rsid w:val="00967BFC"/>
    <w:rsid w:val="0097036F"/>
    <w:rsid w:val="00970C39"/>
    <w:rsid w:val="0097207F"/>
    <w:rsid w:val="00972976"/>
    <w:rsid w:val="009729B5"/>
    <w:rsid w:val="00972DE5"/>
    <w:rsid w:val="00972E52"/>
    <w:rsid w:val="00973496"/>
    <w:rsid w:val="009736E6"/>
    <w:rsid w:val="00973C3C"/>
    <w:rsid w:val="00973F48"/>
    <w:rsid w:val="009741B6"/>
    <w:rsid w:val="00974230"/>
    <w:rsid w:val="00974D7B"/>
    <w:rsid w:val="00974F11"/>
    <w:rsid w:val="009761D7"/>
    <w:rsid w:val="00976212"/>
    <w:rsid w:val="00976F40"/>
    <w:rsid w:val="00981173"/>
    <w:rsid w:val="009816DE"/>
    <w:rsid w:val="00981797"/>
    <w:rsid w:val="00982061"/>
    <w:rsid w:val="00982740"/>
    <w:rsid w:val="00982D5C"/>
    <w:rsid w:val="00982FBC"/>
    <w:rsid w:val="00983709"/>
    <w:rsid w:val="009838AB"/>
    <w:rsid w:val="0098466A"/>
    <w:rsid w:val="00985412"/>
    <w:rsid w:val="00985A3C"/>
    <w:rsid w:val="00985E7C"/>
    <w:rsid w:val="00985EEE"/>
    <w:rsid w:val="00987814"/>
    <w:rsid w:val="00987E05"/>
    <w:rsid w:val="00987FF0"/>
    <w:rsid w:val="0099004D"/>
    <w:rsid w:val="00990FE8"/>
    <w:rsid w:val="009919FE"/>
    <w:rsid w:val="00993325"/>
    <w:rsid w:val="00993746"/>
    <w:rsid w:val="00994640"/>
    <w:rsid w:val="009951D4"/>
    <w:rsid w:val="0099576E"/>
    <w:rsid w:val="009958C0"/>
    <w:rsid w:val="00995D85"/>
    <w:rsid w:val="00995E5D"/>
    <w:rsid w:val="00996067"/>
    <w:rsid w:val="0099665B"/>
    <w:rsid w:val="00996C9C"/>
    <w:rsid w:val="009971A6"/>
    <w:rsid w:val="0099726A"/>
    <w:rsid w:val="00997E84"/>
    <w:rsid w:val="009A004A"/>
    <w:rsid w:val="009A0289"/>
    <w:rsid w:val="009A03AE"/>
    <w:rsid w:val="009A03DA"/>
    <w:rsid w:val="009A082A"/>
    <w:rsid w:val="009A0B14"/>
    <w:rsid w:val="009A0DFE"/>
    <w:rsid w:val="009A1690"/>
    <w:rsid w:val="009A1AA0"/>
    <w:rsid w:val="009A1D36"/>
    <w:rsid w:val="009A1D9A"/>
    <w:rsid w:val="009A2567"/>
    <w:rsid w:val="009A2A36"/>
    <w:rsid w:val="009A3B15"/>
    <w:rsid w:val="009A405F"/>
    <w:rsid w:val="009A424F"/>
    <w:rsid w:val="009A43FA"/>
    <w:rsid w:val="009A461F"/>
    <w:rsid w:val="009A49EA"/>
    <w:rsid w:val="009A4B9F"/>
    <w:rsid w:val="009A4E42"/>
    <w:rsid w:val="009A5336"/>
    <w:rsid w:val="009A58B5"/>
    <w:rsid w:val="009A5AD7"/>
    <w:rsid w:val="009A6075"/>
    <w:rsid w:val="009A650E"/>
    <w:rsid w:val="009A672E"/>
    <w:rsid w:val="009A6FB0"/>
    <w:rsid w:val="009A716A"/>
    <w:rsid w:val="009A7C82"/>
    <w:rsid w:val="009A7F68"/>
    <w:rsid w:val="009A7FF8"/>
    <w:rsid w:val="009B0179"/>
    <w:rsid w:val="009B025D"/>
    <w:rsid w:val="009B0463"/>
    <w:rsid w:val="009B04AA"/>
    <w:rsid w:val="009B1856"/>
    <w:rsid w:val="009B1F21"/>
    <w:rsid w:val="009B20CF"/>
    <w:rsid w:val="009B26A8"/>
    <w:rsid w:val="009B276B"/>
    <w:rsid w:val="009B2AF6"/>
    <w:rsid w:val="009B348E"/>
    <w:rsid w:val="009B38E9"/>
    <w:rsid w:val="009B4577"/>
    <w:rsid w:val="009B4C11"/>
    <w:rsid w:val="009B52BD"/>
    <w:rsid w:val="009B59EC"/>
    <w:rsid w:val="009B5FE5"/>
    <w:rsid w:val="009B601B"/>
    <w:rsid w:val="009B7893"/>
    <w:rsid w:val="009B7BA1"/>
    <w:rsid w:val="009C012D"/>
    <w:rsid w:val="009C0639"/>
    <w:rsid w:val="009C168C"/>
    <w:rsid w:val="009C17CB"/>
    <w:rsid w:val="009C27D8"/>
    <w:rsid w:val="009C29CB"/>
    <w:rsid w:val="009C3A95"/>
    <w:rsid w:val="009C441D"/>
    <w:rsid w:val="009C4A6B"/>
    <w:rsid w:val="009C4CBA"/>
    <w:rsid w:val="009C4D00"/>
    <w:rsid w:val="009C51C6"/>
    <w:rsid w:val="009C54E7"/>
    <w:rsid w:val="009C561B"/>
    <w:rsid w:val="009C5A3F"/>
    <w:rsid w:val="009C5F7B"/>
    <w:rsid w:val="009C6106"/>
    <w:rsid w:val="009C6708"/>
    <w:rsid w:val="009C67B3"/>
    <w:rsid w:val="009C7CF1"/>
    <w:rsid w:val="009C7D56"/>
    <w:rsid w:val="009D0579"/>
    <w:rsid w:val="009D15EB"/>
    <w:rsid w:val="009D19E2"/>
    <w:rsid w:val="009D1A9C"/>
    <w:rsid w:val="009D22EC"/>
    <w:rsid w:val="009D2545"/>
    <w:rsid w:val="009D27FD"/>
    <w:rsid w:val="009D3090"/>
    <w:rsid w:val="009D3A68"/>
    <w:rsid w:val="009D46BC"/>
    <w:rsid w:val="009D49E1"/>
    <w:rsid w:val="009D4C11"/>
    <w:rsid w:val="009D4CC5"/>
    <w:rsid w:val="009D5009"/>
    <w:rsid w:val="009D763D"/>
    <w:rsid w:val="009E068C"/>
    <w:rsid w:val="009E0839"/>
    <w:rsid w:val="009E0C9A"/>
    <w:rsid w:val="009E10F1"/>
    <w:rsid w:val="009E1465"/>
    <w:rsid w:val="009E1753"/>
    <w:rsid w:val="009E19DC"/>
    <w:rsid w:val="009E1DB1"/>
    <w:rsid w:val="009E21E9"/>
    <w:rsid w:val="009E2352"/>
    <w:rsid w:val="009E2583"/>
    <w:rsid w:val="009E260E"/>
    <w:rsid w:val="009E278F"/>
    <w:rsid w:val="009E2A74"/>
    <w:rsid w:val="009E2C7F"/>
    <w:rsid w:val="009E2C95"/>
    <w:rsid w:val="009E2D47"/>
    <w:rsid w:val="009E4F17"/>
    <w:rsid w:val="009E52A8"/>
    <w:rsid w:val="009E5565"/>
    <w:rsid w:val="009E5AB3"/>
    <w:rsid w:val="009E5BF3"/>
    <w:rsid w:val="009E5CC9"/>
    <w:rsid w:val="009E6367"/>
    <w:rsid w:val="009E639A"/>
    <w:rsid w:val="009E647E"/>
    <w:rsid w:val="009E79EF"/>
    <w:rsid w:val="009E7B10"/>
    <w:rsid w:val="009E7BB6"/>
    <w:rsid w:val="009E7D04"/>
    <w:rsid w:val="009F043E"/>
    <w:rsid w:val="009F1325"/>
    <w:rsid w:val="009F210C"/>
    <w:rsid w:val="009F24A2"/>
    <w:rsid w:val="009F38B7"/>
    <w:rsid w:val="009F3B8E"/>
    <w:rsid w:val="009F3F2C"/>
    <w:rsid w:val="009F40BC"/>
    <w:rsid w:val="009F43B2"/>
    <w:rsid w:val="009F44CC"/>
    <w:rsid w:val="009F4AFC"/>
    <w:rsid w:val="009F513F"/>
    <w:rsid w:val="009F5658"/>
    <w:rsid w:val="009F58CF"/>
    <w:rsid w:val="009F5FF1"/>
    <w:rsid w:val="009F6181"/>
    <w:rsid w:val="009F680E"/>
    <w:rsid w:val="009F6D12"/>
    <w:rsid w:val="009F6F13"/>
    <w:rsid w:val="009F74A0"/>
    <w:rsid w:val="009F769F"/>
    <w:rsid w:val="009F7C5D"/>
    <w:rsid w:val="009F7EAF"/>
    <w:rsid w:val="009F7EC8"/>
    <w:rsid w:val="009F7FAA"/>
    <w:rsid w:val="00A0106A"/>
    <w:rsid w:val="00A011D2"/>
    <w:rsid w:val="00A016DA"/>
    <w:rsid w:val="00A01C4A"/>
    <w:rsid w:val="00A02BAA"/>
    <w:rsid w:val="00A03321"/>
    <w:rsid w:val="00A0367D"/>
    <w:rsid w:val="00A03A64"/>
    <w:rsid w:val="00A03F13"/>
    <w:rsid w:val="00A0452B"/>
    <w:rsid w:val="00A04C14"/>
    <w:rsid w:val="00A0505C"/>
    <w:rsid w:val="00A0691D"/>
    <w:rsid w:val="00A06C67"/>
    <w:rsid w:val="00A07473"/>
    <w:rsid w:val="00A10539"/>
    <w:rsid w:val="00A1062F"/>
    <w:rsid w:val="00A10913"/>
    <w:rsid w:val="00A10BD7"/>
    <w:rsid w:val="00A10EAA"/>
    <w:rsid w:val="00A124F5"/>
    <w:rsid w:val="00A134FF"/>
    <w:rsid w:val="00A139DF"/>
    <w:rsid w:val="00A1439D"/>
    <w:rsid w:val="00A14534"/>
    <w:rsid w:val="00A14839"/>
    <w:rsid w:val="00A1499C"/>
    <w:rsid w:val="00A14B88"/>
    <w:rsid w:val="00A14D1F"/>
    <w:rsid w:val="00A159FC"/>
    <w:rsid w:val="00A163D9"/>
    <w:rsid w:val="00A17CC5"/>
    <w:rsid w:val="00A208DB"/>
    <w:rsid w:val="00A2097F"/>
    <w:rsid w:val="00A209A0"/>
    <w:rsid w:val="00A21136"/>
    <w:rsid w:val="00A22550"/>
    <w:rsid w:val="00A225B1"/>
    <w:rsid w:val="00A2345A"/>
    <w:rsid w:val="00A239AD"/>
    <w:rsid w:val="00A24FDD"/>
    <w:rsid w:val="00A2517C"/>
    <w:rsid w:val="00A2523A"/>
    <w:rsid w:val="00A25881"/>
    <w:rsid w:val="00A2599D"/>
    <w:rsid w:val="00A25EA1"/>
    <w:rsid w:val="00A26646"/>
    <w:rsid w:val="00A26D21"/>
    <w:rsid w:val="00A272AB"/>
    <w:rsid w:val="00A27F72"/>
    <w:rsid w:val="00A30480"/>
    <w:rsid w:val="00A309A2"/>
    <w:rsid w:val="00A31C92"/>
    <w:rsid w:val="00A327A7"/>
    <w:rsid w:val="00A32F0E"/>
    <w:rsid w:val="00A32F14"/>
    <w:rsid w:val="00A337D2"/>
    <w:rsid w:val="00A33C4C"/>
    <w:rsid w:val="00A348C2"/>
    <w:rsid w:val="00A34B2F"/>
    <w:rsid w:val="00A361FD"/>
    <w:rsid w:val="00A36CD0"/>
    <w:rsid w:val="00A3763B"/>
    <w:rsid w:val="00A37C96"/>
    <w:rsid w:val="00A37FA9"/>
    <w:rsid w:val="00A40F33"/>
    <w:rsid w:val="00A42618"/>
    <w:rsid w:val="00A4274A"/>
    <w:rsid w:val="00A436C4"/>
    <w:rsid w:val="00A45095"/>
    <w:rsid w:val="00A46474"/>
    <w:rsid w:val="00A464FB"/>
    <w:rsid w:val="00A466D1"/>
    <w:rsid w:val="00A46956"/>
    <w:rsid w:val="00A46E39"/>
    <w:rsid w:val="00A47403"/>
    <w:rsid w:val="00A47830"/>
    <w:rsid w:val="00A478FC"/>
    <w:rsid w:val="00A47D0F"/>
    <w:rsid w:val="00A50B19"/>
    <w:rsid w:val="00A519DD"/>
    <w:rsid w:val="00A51EFB"/>
    <w:rsid w:val="00A53C52"/>
    <w:rsid w:val="00A5423C"/>
    <w:rsid w:val="00A5505A"/>
    <w:rsid w:val="00A550A5"/>
    <w:rsid w:val="00A55BA8"/>
    <w:rsid w:val="00A5634D"/>
    <w:rsid w:val="00A563B8"/>
    <w:rsid w:val="00A5662B"/>
    <w:rsid w:val="00A56C26"/>
    <w:rsid w:val="00A56D0A"/>
    <w:rsid w:val="00A56DDB"/>
    <w:rsid w:val="00A5745D"/>
    <w:rsid w:val="00A57B72"/>
    <w:rsid w:val="00A60530"/>
    <w:rsid w:val="00A60A3E"/>
    <w:rsid w:val="00A610B1"/>
    <w:rsid w:val="00A610B5"/>
    <w:rsid w:val="00A627E3"/>
    <w:rsid w:val="00A62BCA"/>
    <w:rsid w:val="00A62FDF"/>
    <w:rsid w:val="00A640A5"/>
    <w:rsid w:val="00A6449B"/>
    <w:rsid w:val="00A64A5B"/>
    <w:rsid w:val="00A64C47"/>
    <w:rsid w:val="00A6518C"/>
    <w:rsid w:val="00A658EA"/>
    <w:rsid w:val="00A669CC"/>
    <w:rsid w:val="00A66DBF"/>
    <w:rsid w:val="00A66EF2"/>
    <w:rsid w:val="00A67C8D"/>
    <w:rsid w:val="00A701A1"/>
    <w:rsid w:val="00A70DBC"/>
    <w:rsid w:val="00A71F36"/>
    <w:rsid w:val="00A73826"/>
    <w:rsid w:val="00A73936"/>
    <w:rsid w:val="00A739A2"/>
    <w:rsid w:val="00A73A91"/>
    <w:rsid w:val="00A75528"/>
    <w:rsid w:val="00A75806"/>
    <w:rsid w:val="00A77322"/>
    <w:rsid w:val="00A77852"/>
    <w:rsid w:val="00A77D20"/>
    <w:rsid w:val="00A8067F"/>
    <w:rsid w:val="00A808D4"/>
    <w:rsid w:val="00A809C1"/>
    <w:rsid w:val="00A81385"/>
    <w:rsid w:val="00A813F1"/>
    <w:rsid w:val="00A81A87"/>
    <w:rsid w:val="00A82305"/>
    <w:rsid w:val="00A82A10"/>
    <w:rsid w:val="00A82A20"/>
    <w:rsid w:val="00A82D7A"/>
    <w:rsid w:val="00A83B49"/>
    <w:rsid w:val="00A84623"/>
    <w:rsid w:val="00A84637"/>
    <w:rsid w:val="00A848C9"/>
    <w:rsid w:val="00A850FF"/>
    <w:rsid w:val="00A85D6F"/>
    <w:rsid w:val="00A86B8A"/>
    <w:rsid w:val="00A87E61"/>
    <w:rsid w:val="00A87F76"/>
    <w:rsid w:val="00A87FD7"/>
    <w:rsid w:val="00A90152"/>
    <w:rsid w:val="00A90691"/>
    <w:rsid w:val="00A90EDC"/>
    <w:rsid w:val="00A90F80"/>
    <w:rsid w:val="00A913B3"/>
    <w:rsid w:val="00A917B2"/>
    <w:rsid w:val="00A91A74"/>
    <w:rsid w:val="00A9202F"/>
    <w:rsid w:val="00A9222D"/>
    <w:rsid w:val="00A929E8"/>
    <w:rsid w:val="00A93ADC"/>
    <w:rsid w:val="00A93E77"/>
    <w:rsid w:val="00A940DF"/>
    <w:rsid w:val="00A9471D"/>
    <w:rsid w:val="00A9592D"/>
    <w:rsid w:val="00A95D40"/>
    <w:rsid w:val="00A95E15"/>
    <w:rsid w:val="00A96917"/>
    <w:rsid w:val="00A97ED3"/>
    <w:rsid w:val="00AA0EEF"/>
    <w:rsid w:val="00AA2604"/>
    <w:rsid w:val="00AA2E4C"/>
    <w:rsid w:val="00AA2F2A"/>
    <w:rsid w:val="00AA3871"/>
    <w:rsid w:val="00AA3A84"/>
    <w:rsid w:val="00AA4063"/>
    <w:rsid w:val="00AA43B8"/>
    <w:rsid w:val="00AA48DC"/>
    <w:rsid w:val="00AA51F0"/>
    <w:rsid w:val="00AA52FA"/>
    <w:rsid w:val="00AA5376"/>
    <w:rsid w:val="00AA5CA5"/>
    <w:rsid w:val="00AA5F06"/>
    <w:rsid w:val="00AA61DF"/>
    <w:rsid w:val="00AA621F"/>
    <w:rsid w:val="00AA65C5"/>
    <w:rsid w:val="00AA69B8"/>
    <w:rsid w:val="00AA7BE1"/>
    <w:rsid w:val="00AA7E37"/>
    <w:rsid w:val="00AA7E53"/>
    <w:rsid w:val="00AB0205"/>
    <w:rsid w:val="00AB0C95"/>
    <w:rsid w:val="00AB2477"/>
    <w:rsid w:val="00AB260E"/>
    <w:rsid w:val="00AB3021"/>
    <w:rsid w:val="00AB30B5"/>
    <w:rsid w:val="00AB3220"/>
    <w:rsid w:val="00AB34BB"/>
    <w:rsid w:val="00AB4924"/>
    <w:rsid w:val="00AB499E"/>
    <w:rsid w:val="00AB4BD7"/>
    <w:rsid w:val="00AB5604"/>
    <w:rsid w:val="00AB5D4B"/>
    <w:rsid w:val="00AB6575"/>
    <w:rsid w:val="00AB68CC"/>
    <w:rsid w:val="00AB7190"/>
    <w:rsid w:val="00AB73AE"/>
    <w:rsid w:val="00AB7BBA"/>
    <w:rsid w:val="00AB7CDE"/>
    <w:rsid w:val="00AC00E3"/>
    <w:rsid w:val="00AC15E9"/>
    <w:rsid w:val="00AC18B7"/>
    <w:rsid w:val="00AC1FD4"/>
    <w:rsid w:val="00AC298C"/>
    <w:rsid w:val="00AC2D21"/>
    <w:rsid w:val="00AC2DE8"/>
    <w:rsid w:val="00AC351D"/>
    <w:rsid w:val="00AC3A77"/>
    <w:rsid w:val="00AC3B6D"/>
    <w:rsid w:val="00AC3DDB"/>
    <w:rsid w:val="00AC620D"/>
    <w:rsid w:val="00AC6D9A"/>
    <w:rsid w:val="00AC7522"/>
    <w:rsid w:val="00AC7797"/>
    <w:rsid w:val="00AC7D2C"/>
    <w:rsid w:val="00AD11F7"/>
    <w:rsid w:val="00AD12C8"/>
    <w:rsid w:val="00AD1B1B"/>
    <w:rsid w:val="00AD1BA6"/>
    <w:rsid w:val="00AD1F87"/>
    <w:rsid w:val="00AD2797"/>
    <w:rsid w:val="00AD2933"/>
    <w:rsid w:val="00AD2A33"/>
    <w:rsid w:val="00AD3CB0"/>
    <w:rsid w:val="00AD3D0F"/>
    <w:rsid w:val="00AD4D5B"/>
    <w:rsid w:val="00AD547C"/>
    <w:rsid w:val="00AD54F4"/>
    <w:rsid w:val="00AD604A"/>
    <w:rsid w:val="00AD68A5"/>
    <w:rsid w:val="00AD788D"/>
    <w:rsid w:val="00AD7DA9"/>
    <w:rsid w:val="00AE01CC"/>
    <w:rsid w:val="00AE060E"/>
    <w:rsid w:val="00AE0A3A"/>
    <w:rsid w:val="00AE1334"/>
    <w:rsid w:val="00AE13B3"/>
    <w:rsid w:val="00AE1A4A"/>
    <w:rsid w:val="00AE1BDF"/>
    <w:rsid w:val="00AE2521"/>
    <w:rsid w:val="00AE279C"/>
    <w:rsid w:val="00AE36E6"/>
    <w:rsid w:val="00AE3BF4"/>
    <w:rsid w:val="00AE3C38"/>
    <w:rsid w:val="00AE5273"/>
    <w:rsid w:val="00AE52E9"/>
    <w:rsid w:val="00AE595B"/>
    <w:rsid w:val="00AE5F99"/>
    <w:rsid w:val="00AE6154"/>
    <w:rsid w:val="00AE64E5"/>
    <w:rsid w:val="00AE6C51"/>
    <w:rsid w:val="00AE6DF0"/>
    <w:rsid w:val="00AE7507"/>
    <w:rsid w:val="00AE76D0"/>
    <w:rsid w:val="00AF0E1C"/>
    <w:rsid w:val="00AF2055"/>
    <w:rsid w:val="00AF2633"/>
    <w:rsid w:val="00AF2EEA"/>
    <w:rsid w:val="00AF2F12"/>
    <w:rsid w:val="00AF32B3"/>
    <w:rsid w:val="00AF3432"/>
    <w:rsid w:val="00AF36A6"/>
    <w:rsid w:val="00AF36E4"/>
    <w:rsid w:val="00AF440F"/>
    <w:rsid w:val="00AF492B"/>
    <w:rsid w:val="00AF4D64"/>
    <w:rsid w:val="00AF4F64"/>
    <w:rsid w:val="00AF502A"/>
    <w:rsid w:val="00AF564C"/>
    <w:rsid w:val="00AF5A40"/>
    <w:rsid w:val="00AF62D7"/>
    <w:rsid w:val="00AF7082"/>
    <w:rsid w:val="00AF7AD7"/>
    <w:rsid w:val="00B017EB"/>
    <w:rsid w:val="00B01942"/>
    <w:rsid w:val="00B025FE"/>
    <w:rsid w:val="00B02E4C"/>
    <w:rsid w:val="00B0312B"/>
    <w:rsid w:val="00B03FF9"/>
    <w:rsid w:val="00B0477E"/>
    <w:rsid w:val="00B04A1D"/>
    <w:rsid w:val="00B053A8"/>
    <w:rsid w:val="00B0711B"/>
    <w:rsid w:val="00B0744C"/>
    <w:rsid w:val="00B10F07"/>
    <w:rsid w:val="00B13333"/>
    <w:rsid w:val="00B14339"/>
    <w:rsid w:val="00B155DF"/>
    <w:rsid w:val="00B15C2E"/>
    <w:rsid w:val="00B16E71"/>
    <w:rsid w:val="00B1729C"/>
    <w:rsid w:val="00B174A9"/>
    <w:rsid w:val="00B200AD"/>
    <w:rsid w:val="00B2032A"/>
    <w:rsid w:val="00B20428"/>
    <w:rsid w:val="00B20BE9"/>
    <w:rsid w:val="00B2108F"/>
    <w:rsid w:val="00B21FED"/>
    <w:rsid w:val="00B22804"/>
    <w:rsid w:val="00B22CAC"/>
    <w:rsid w:val="00B23372"/>
    <w:rsid w:val="00B23B33"/>
    <w:rsid w:val="00B23C79"/>
    <w:rsid w:val="00B242CC"/>
    <w:rsid w:val="00B2444B"/>
    <w:rsid w:val="00B25103"/>
    <w:rsid w:val="00B25FCC"/>
    <w:rsid w:val="00B2629F"/>
    <w:rsid w:val="00B2669A"/>
    <w:rsid w:val="00B26742"/>
    <w:rsid w:val="00B26E10"/>
    <w:rsid w:val="00B275F5"/>
    <w:rsid w:val="00B30575"/>
    <w:rsid w:val="00B30785"/>
    <w:rsid w:val="00B314D5"/>
    <w:rsid w:val="00B31FD0"/>
    <w:rsid w:val="00B32042"/>
    <w:rsid w:val="00B32984"/>
    <w:rsid w:val="00B336A5"/>
    <w:rsid w:val="00B3380B"/>
    <w:rsid w:val="00B33D89"/>
    <w:rsid w:val="00B347EA"/>
    <w:rsid w:val="00B347EB"/>
    <w:rsid w:val="00B3499D"/>
    <w:rsid w:val="00B349E0"/>
    <w:rsid w:val="00B34FA7"/>
    <w:rsid w:val="00B35537"/>
    <w:rsid w:val="00B3611F"/>
    <w:rsid w:val="00B3627B"/>
    <w:rsid w:val="00B365BC"/>
    <w:rsid w:val="00B3669A"/>
    <w:rsid w:val="00B36C16"/>
    <w:rsid w:val="00B36C22"/>
    <w:rsid w:val="00B37116"/>
    <w:rsid w:val="00B373A0"/>
    <w:rsid w:val="00B37CD4"/>
    <w:rsid w:val="00B37EEF"/>
    <w:rsid w:val="00B411A9"/>
    <w:rsid w:val="00B415E6"/>
    <w:rsid w:val="00B41A4B"/>
    <w:rsid w:val="00B42049"/>
    <w:rsid w:val="00B42155"/>
    <w:rsid w:val="00B42772"/>
    <w:rsid w:val="00B4358E"/>
    <w:rsid w:val="00B4391E"/>
    <w:rsid w:val="00B43BE6"/>
    <w:rsid w:val="00B43D81"/>
    <w:rsid w:val="00B43E25"/>
    <w:rsid w:val="00B43EE3"/>
    <w:rsid w:val="00B456B6"/>
    <w:rsid w:val="00B4603C"/>
    <w:rsid w:val="00B46134"/>
    <w:rsid w:val="00B46172"/>
    <w:rsid w:val="00B47804"/>
    <w:rsid w:val="00B47ED8"/>
    <w:rsid w:val="00B5070F"/>
    <w:rsid w:val="00B50A7F"/>
    <w:rsid w:val="00B50DF2"/>
    <w:rsid w:val="00B513F7"/>
    <w:rsid w:val="00B51BE3"/>
    <w:rsid w:val="00B526DD"/>
    <w:rsid w:val="00B52E9E"/>
    <w:rsid w:val="00B5314D"/>
    <w:rsid w:val="00B53411"/>
    <w:rsid w:val="00B53E25"/>
    <w:rsid w:val="00B54B3C"/>
    <w:rsid w:val="00B562CF"/>
    <w:rsid w:val="00B56D4B"/>
    <w:rsid w:val="00B56DED"/>
    <w:rsid w:val="00B57438"/>
    <w:rsid w:val="00B576F1"/>
    <w:rsid w:val="00B601B2"/>
    <w:rsid w:val="00B603AF"/>
    <w:rsid w:val="00B61586"/>
    <w:rsid w:val="00B6178D"/>
    <w:rsid w:val="00B63A9B"/>
    <w:rsid w:val="00B63B70"/>
    <w:rsid w:val="00B63BF4"/>
    <w:rsid w:val="00B63EEE"/>
    <w:rsid w:val="00B64360"/>
    <w:rsid w:val="00B64A96"/>
    <w:rsid w:val="00B651CC"/>
    <w:rsid w:val="00B65426"/>
    <w:rsid w:val="00B6562A"/>
    <w:rsid w:val="00B65687"/>
    <w:rsid w:val="00B65ACD"/>
    <w:rsid w:val="00B65B1A"/>
    <w:rsid w:val="00B66124"/>
    <w:rsid w:val="00B663AA"/>
    <w:rsid w:val="00B67606"/>
    <w:rsid w:val="00B6787B"/>
    <w:rsid w:val="00B70249"/>
    <w:rsid w:val="00B70561"/>
    <w:rsid w:val="00B70F6B"/>
    <w:rsid w:val="00B71CE3"/>
    <w:rsid w:val="00B71D01"/>
    <w:rsid w:val="00B721A2"/>
    <w:rsid w:val="00B72394"/>
    <w:rsid w:val="00B72923"/>
    <w:rsid w:val="00B72A79"/>
    <w:rsid w:val="00B73A71"/>
    <w:rsid w:val="00B74345"/>
    <w:rsid w:val="00B743D2"/>
    <w:rsid w:val="00B74873"/>
    <w:rsid w:val="00B7506B"/>
    <w:rsid w:val="00B757EB"/>
    <w:rsid w:val="00B76CE6"/>
    <w:rsid w:val="00B77363"/>
    <w:rsid w:val="00B77858"/>
    <w:rsid w:val="00B7788D"/>
    <w:rsid w:val="00B77A99"/>
    <w:rsid w:val="00B8013D"/>
    <w:rsid w:val="00B806B8"/>
    <w:rsid w:val="00B81D55"/>
    <w:rsid w:val="00B82536"/>
    <w:rsid w:val="00B82887"/>
    <w:rsid w:val="00B83472"/>
    <w:rsid w:val="00B849A1"/>
    <w:rsid w:val="00B85121"/>
    <w:rsid w:val="00B85E97"/>
    <w:rsid w:val="00B86924"/>
    <w:rsid w:val="00B87084"/>
    <w:rsid w:val="00B87742"/>
    <w:rsid w:val="00B90160"/>
    <w:rsid w:val="00B9044E"/>
    <w:rsid w:val="00B929DE"/>
    <w:rsid w:val="00B93685"/>
    <w:rsid w:val="00B93A37"/>
    <w:rsid w:val="00B93B82"/>
    <w:rsid w:val="00B941DA"/>
    <w:rsid w:val="00B942EE"/>
    <w:rsid w:val="00B94419"/>
    <w:rsid w:val="00B94F50"/>
    <w:rsid w:val="00B95121"/>
    <w:rsid w:val="00B955DC"/>
    <w:rsid w:val="00B957F7"/>
    <w:rsid w:val="00B95C85"/>
    <w:rsid w:val="00B95FEF"/>
    <w:rsid w:val="00B970F9"/>
    <w:rsid w:val="00B97501"/>
    <w:rsid w:val="00BA0233"/>
    <w:rsid w:val="00BA0288"/>
    <w:rsid w:val="00BA02B3"/>
    <w:rsid w:val="00BA0F23"/>
    <w:rsid w:val="00BA1C70"/>
    <w:rsid w:val="00BA20C9"/>
    <w:rsid w:val="00BA3425"/>
    <w:rsid w:val="00BA3461"/>
    <w:rsid w:val="00BA34FB"/>
    <w:rsid w:val="00BA3B16"/>
    <w:rsid w:val="00BA3E65"/>
    <w:rsid w:val="00BA40CA"/>
    <w:rsid w:val="00BA521D"/>
    <w:rsid w:val="00BA56CA"/>
    <w:rsid w:val="00BA578A"/>
    <w:rsid w:val="00BA57E0"/>
    <w:rsid w:val="00BA6AFE"/>
    <w:rsid w:val="00BA6DDA"/>
    <w:rsid w:val="00BA73C5"/>
    <w:rsid w:val="00BA797A"/>
    <w:rsid w:val="00BB073D"/>
    <w:rsid w:val="00BB15B1"/>
    <w:rsid w:val="00BB1F71"/>
    <w:rsid w:val="00BB2A00"/>
    <w:rsid w:val="00BB360A"/>
    <w:rsid w:val="00BB3B7F"/>
    <w:rsid w:val="00BB3B9F"/>
    <w:rsid w:val="00BB3C2A"/>
    <w:rsid w:val="00BB5D33"/>
    <w:rsid w:val="00BB60A8"/>
    <w:rsid w:val="00BB6348"/>
    <w:rsid w:val="00BB70E5"/>
    <w:rsid w:val="00BB7A28"/>
    <w:rsid w:val="00BB7C45"/>
    <w:rsid w:val="00BC07E9"/>
    <w:rsid w:val="00BC0D8F"/>
    <w:rsid w:val="00BC1803"/>
    <w:rsid w:val="00BC1CF7"/>
    <w:rsid w:val="00BC201E"/>
    <w:rsid w:val="00BC26F6"/>
    <w:rsid w:val="00BC26F8"/>
    <w:rsid w:val="00BC3087"/>
    <w:rsid w:val="00BC3916"/>
    <w:rsid w:val="00BC394C"/>
    <w:rsid w:val="00BC3A9B"/>
    <w:rsid w:val="00BC49FD"/>
    <w:rsid w:val="00BC4D22"/>
    <w:rsid w:val="00BC4DB4"/>
    <w:rsid w:val="00BC5231"/>
    <w:rsid w:val="00BC5B12"/>
    <w:rsid w:val="00BC6644"/>
    <w:rsid w:val="00BC6CC0"/>
    <w:rsid w:val="00BC7881"/>
    <w:rsid w:val="00BC7B7F"/>
    <w:rsid w:val="00BC7C85"/>
    <w:rsid w:val="00BD04CF"/>
    <w:rsid w:val="00BD3613"/>
    <w:rsid w:val="00BD3715"/>
    <w:rsid w:val="00BD393D"/>
    <w:rsid w:val="00BD3DB2"/>
    <w:rsid w:val="00BD4ADA"/>
    <w:rsid w:val="00BD5238"/>
    <w:rsid w:val="00BD61B8"/>
    <w:rsid w:val="00BD6E9C"/>
    <w:rsid w:val="00BD7392"/>
    <w:rsid w:val="00BD7532"/>
    <w:rsid w:val="00BE05C0"/>
    <w:rsid w:val="00BE0E77"/>
    <w:rsid w:val="00BE33B0"/>
    <w:rsid w:val="00BE3445"/>
    <w:rsid w:val="00BE4149"/>
    <w:rsid w:val="00BE48A8"/>
    <w:rsid w:val="00BE4C6E"/>
    <w:rsid w:val="00BE5A4C"/>
    <w:rsid w:val="00BE5D06"/>
    <w:rsid w:val="00BE63E6"/>
    <w:rsid w:val="00BE716C"/>
    <w:rsid w:val="00BE7570"/>
    <w:rsid w:val="00BE7B48"/>
    <w:rsid w:val="00BF0473"/>
    <w:rsid w:val="00BF07ED"/>
    <w:rsid w:val="00BF0F98"/>
    <w:rsid w:val="00BF1397"/>
    <w:rsid w:val="00BF1DB1"/>
    <w:rsid w:val="00BF1DF8"/>
    <w:rsid w:val="00BF26D2"/>
    <w:rsid w:val="00BF3CA4"/>
    <w:rsid w:val="00BF3D17"/>
    <w:rsid w:val="00BF42F0"/>
    <w:rsid w:val="00BF43B7"/>
    <w:rsid w:val="00BF459F"/>
    <w:rsid w:val="00BF47F5"/>
    <w:rsid w:val="00BF56F6"/>
    <w:rsid w:val="00BF6FED"/>
    <w:rsid w:val="00BF72EC"/>
    <w:rsid w:val="00BF777F"/>
    <w:rsid w:val="00BF7BDC"/>
    <w:rsid w:val="00C002A7"/>
    <w:rsid w:val="00C00630"/>
    <w:rsid w:val="00C00F76"/>
    <w:rsid w:val="00C0167D"/>
    <w:rsid w:val="00C01730"/>
    <w:rsid w:val="00C01BDC"/>
    <w:rsid w:val="00C024C6"/>
    <w:rsid w:val="00C02769"/>
    <w:rsid w:val="00C02C36"/>
    <w:rsid w:val="00C03230"/>
    <w:rsid w:val="00C034D8"/>
    <w:rsid w:val="00C0398B"/>
    <w:rsid w:val="00C03D40"/>
    <w:rsid w:val="00C041E4"/>
    <w:rsid w:val="00C044EB"/>
    <w:rsid w:val="00C04D5B"/>
    <w:rsid w:val="00C053C2"/>
    <w:rsid w:val="00C056EF"/>
    <w:rsid w:val="00C05ADF"/>
    <w:rsid w:val="00C06B59"/>
    <w:rsid w:val="00C076E6"/>
    <w:rsid w:val="00C10135"/>
    <w:rsid w:val="00C10887"/>
    <w:rsid w:val="00C10C9A"/>
    <w:rsid w:val="00C10DD9"/>
    <w:rsid w:val="00C11131"/>
    <w:rsid w:val="00C11166"/>
    <w:rsid w:val="00C1116C"/>
    <w:rsid w:val="00C111B2"/>
    <w:rsid w:val="00C11DE3"/>
    <w:rsid w:val="00C129A5"/>
    <w:rsid w:val="00C13347"/>
    <w:rsid w:val="00C13815"/>
    <w:rsid w:val="00C1487D"/>
    <w:rsid w:val="00C14F1E"/>
    <w:rsid w:val="00C15742"/>
    <w:rsid w:val="00C15D1B"/>
    <w:rsid w:val="00C15FA7"/>
    <w:rsid w:val="00C1639F"/>
    <w:rsid w:val="00C16B85"/>
    <w:rsid w:val="00C1771E"/>
    <w:rsid w:val="00C2016C"/>
    <w:rsid w:val="00C211AE"/>
    <w:rsid w:val="00C22348"/>
    <w:rsid w:val="00C227E1"/>
    <w:rsid w:val="00C22F37"/>
    <w:rsid w:val="00C23702"/>
    <w:rsid w:val="00C2407D"/>
    <w:rsid w:val="00C24BC2"/>
    <w:rsid w:val="00C25366"/>
    <w:rsid w:val="00C25C8A"/>
    <w:rsid w:val="00C26F54"/>
    <w:rsid w:val="00C304D4"/>
    <w:rsid w:val="00C31089"/>
    <w:rsid w:val="00C31738"/>
    <w:rsid w:val="00C32FA0"/>
    <w:rsid w:val="00C33BBC"/>
    <w:rsid w:val="00C343C9"/>
    <w:rsid w:val="00C34EDC"/>
    <w:rsid w:val="00C35292"/>
    <w:rsid w:val="00C36A73"/>
    <w:rsid w:val="00C36B43"/>
    <w:rsid w:val="00C36FED"/>
    <w:rsid w:val="00C37718"/>
    <w:rsid w:val="00C37977"/>
    <w:rsid w:val="00C37FB9"/>
    <w:rsid w:val="00C4004D"/>
    <w:rsid w:val="00C400E8"/>
    <w:rsid w:val="00C40324"/>
    <w:rsid w:val="00C40C81"/>
    <w:rsid w:val="00C4117F"/>
    <w:rsid w:val="00C412E0"/>
    <w:rsid w:val="00C41315"/>
    <w:rsid w:val="00C413FF"/>
    <w:rsid w:val="00C4241B"/>
    <w:rsid w:val="00C430C5"/>
    <w:rsid w:val="00C43EB1"/>
    <w:rsid w:val="00C44776"/>
    <w:rsid w:val="00C44FF1"/>
    <w:rsid w:val="00C453DF"/>
    <w:rsid w:val="00C462F0"/>
    <w:rsid w:val="00C47392"/>
    <w:rsid w:val="00C476E8"/>
    <w:rsid w:val="00C47B06"/>
    <w:rsid w:val="00C47B47"/>
    <w:rsid w:val="00C47D16"/>
    <w:rsid w:val="00C47F96"/>
    <w:rsid w:val="00C50728"/>
    <w:rsid w:val="00C5073B"/>
    <w:rsid w:val="00C50899"/>
    <w:rsid w:val="00C516E7"/>
    <w:rsid w:val="00C52CC7"/>
    <w:rsid w:val="00C542A5"/>
    <w:rsid w:val="00C54686"/>
    <w:rsid w:val="00C5480C"/>
    <w:rsid w:val="00C54FC6"/>
    <w:rsid w:val="00C5684E"/>
    <w:rsid w:val="00C575D0"/>
    <w:rsid w:val="00C60435"/>
    <w:rsid w:val="00C61B5F"/>
    <w:rsid w:val="00C6252A"/>
    <w:rsid w:val="00C62822"/>
    <w:rsid w:val="00C62A86"/>
    <w:rsid w:val="00C63003"/>
    <w:rsid w:val="00C63443"/>
    <w:rsid w:val="00C635B8"/>
    <w:rsid w:val="00C63B4E"/>
    <w:rsid w:val="00C63BA7"/>
    <w:rsid w:val="00C63D3E"/>
    <w:rsid w:val="00C64137"/>
    <w:rsid w:val="00C64449"/>
    <w:rsid w:val="00C644D1"/>
    <w:rsid w:val="00C64C52"/>
    <w:rsid w:val="00C64EC8"/>
    <w:rsid w:val="00C65820"/>
    <w:rsid w:val="00C66255"/>
    <w:rsid w:val="00C66352"/>
    <w:rsid w:val="00C66C23"/>
    <w:rsid w:val="00C67941"/>
    <w:rsid w:val="00C67ABB"/>
    <w:rsid w:val="00C70105"/>
    <w:rsid w:val="00C702E4"/>
    <w:rsid w:val="00C7086E"/>
    <w:rsid w:val="00C70B41"/>
    <w:rsid w:val="00C71018"/>
    <w:rsid w:val="00C7106B"/>
    <w:rsid w:val="00C710CA"/>
    <w:rsid w:val="00C714D8"/>
    <w:rsid w:val="00C71D7E"/>
    <w:rsid w:val="00C72294"/>
    <w:rsid w:val="00C72DA4"/>
    <w:rsid w:val="00C73449"/>
    <w:rsid w:val="00C73A9C"/>
    <w:rsid w:val="00C744F4"/>
    <w:rsid w:val="00C75743"/>
    <w:rsid w:val="00C7614F"/>
    <w:rsid w:val="00C76152"/>
    <w:rsid w:val="00C762B5"/>
    <w:rsid w:val="00C76367"/>
    <w:rsid w:val="00C7669E"/>
    <w:rsid w:val="00C76D8B"/>
    <w:rsid w:val="00C77C4E"/>
    <w:rsid w:val="00C81351"/>
    <w:rsid w:val="00C81728"/>
    <w:rsid w:val="00C8237F"/>
    <w:rsid w:val="00C826CF"/>
    <w:rsid w:val="00C828C6"/>
    <w:rsid w:val="00C82BA5"/>
    <w:rsid w:val="00C8332B"/>
    <w:rsid w:val="00C838E3"/>
    <w:rsid w:val="00C83BA9"/>
    <w:rsid w:val="00C84247"/>
    <w:rsid w:val="00C847D1"/>
    <w:rsid w:val="00C849BD"/>
    <w:rsid w:val="00C85028"/>
    <w:rsid w:val="00C85075"/>
    <w:rsid w:val="00C85154"/>
    <w:rsid w:val="00C852FF"/>
    <w:rsid w:val="00C8585E"/>
    <w:rsid w:val="00C8621B"/>
    <w:rsid w:val="00C86440"/>
    <w:rsid w:val="00C86A0F"/>
    <w:rsid w:val="00C86EF4"/>
    <w:rsid w:val="00C872AC"/>
    <w:rsid w:val="00C874E1"/>
    <w:rsid w:val="00C901A7"/>
    <w:rsid w:val="00C91C5F"/>
    <w:rsid w:val="00C924E5"/>
    <w:rsid w:val="00C927D9"/>
    <w:rsid w:val="00C92A52"/>
    <w:rsid w:val="00C93569"/>
    <w:rsid w:val="00C93E0E"/>
    <w:rsid w:val="00C940E0"/>
    <w:rsid w:val="00C956F1"/>
    <w:rsid w:val="00C95956"/>
    <w:rsid w:val="00C959F0"/>
    <w:rsid w:val="00C95DF7"/>
    <w:rsid w:val="00C96BC3"/>
    <w:rsid w:val="00C96C6F"/>
    <w:rsid w:val="00C96DBE"/>
    <w:rsid w:val="00C96DCD"/>
    <w:rsid w:val="00C97228"/>
    <w:rsid w:val="00C97954"/>
    <w:rsid w:val="00C97E87"/>
    <w:rsid w:val="00CA0AEA"/>
    <w:rsid w:val="00CA163E"/>
    <w:rsid w:val="00CA1C3D"/>
    <w:rsid w:val="00CA230C"/>
    <w:rsid w:val="00CA3968"/>
    <w:rsid w:val="00CA4C5F"/>
    <w:rsid w:val="00CA4D49"/>
    <w:rsid w:val="00CA5ADC"/>
    <w:rsid w:val="00CA5BA3"/>
    <w:rsid w:val="00CA5D33"/>
    <w:rsid w:val="00CA690B"/>
    <w:rsid w:val="00CB0100"/>
    <w:rsid w:val="00CB0630"/>
    <w:rsid w:val="00CB0659"/>
    <w:rsid w:val="00CB0FE1"/>
    <w:rsid w:val="00CB14F4"/>
    <w:rsid w:val="00CB2D49"/>
    <w:rsid w:val="00CB2FAE"/>
    <w:rsid w:val="00CB46C5"/>
    <w:rsid w:val="00CB471C"/>
    <w:rsid w:val="00CB4819"/>
    <w:rsid w:val="00CB562B"/>
    <w:rsid w:val="00CB5637"/>
    <w:rsid w:val="00CB5D76"/>
    <w:rsid w:val="00CB60AC"/>
    <w:rsid w:val="00CB68C2"/>
    <w:rsid w:val="00CB69E6"/>
    <w:rsid w:val="00CB7610"/>
    <w:rsid w:val="00CB7C26"/>
    <w:rsid w:val="00CC02B8"/>
    <w:rsid w:val="00CC0328"/>
    <w:rsid w:val="00CC0477"/>
    <w:rsid w:val="00CC08B7"/>
    <w:rsid w:val="00CC1B56"/>
    <w:rsid w:val="00CC1D7D"/>
    <w:rsid w:val="00CC1E6E"/>
    <w:rsid w:val="00CC2383"/>
    <w:rsid w:val="00CC2408"/>
    <w:rsid w:val="00CC27F1"/>
    <w:rsid w:val="00CC2B1E"/>
    <w:rsid w:val="00CC2E00"/>
    <w:rsid w:val="00CC30B5"/>
    <w:rsid w:val="00CC3157"/>
    <w:rsid w:val="00CC401A"/>
    <w:rsid w:val="00CC4069"/>
    <w:rsid w:val="00CC4159"/>
    <w:rsid w:val="00CC42AC"/>
    <w:rsid w:val="00CC4765"/>
    <w:rsid w:val="00CC55FD"/>
    <w:rsid w:val="00CC7FDF"/>
    <w:rsid w:val="00CD0234"/>
    <w:rsid w:val="00CD0897"/>
    <w:rsid w:val="00CD1065"/>
    <w:rsid w:val="00CD17E0"/>
    <w:rsid w:val="00CD1ADD"/>
    <w:rsid w:val="00CD1EAE"/>
    <w:rsid w:val="00CD2C34"/>
    <w:rsid w:val="00CD2E0B"/>
    <w:rsid w:val="00CD3708"/>
    <w:rsid w:val="00CD3DBA"/>
    <w:rsid w:val="00CD464E"/>
    <w:rsid w:val="00CD47DE"/>
    <w:rsid w:val="00CD581D"/>
    <w:rsid w:val="00CD746F"/>
    <w:rsid w:val="00CD7580"/>
    <w:rsid w:val="00CE0697"/>
    <w:rsid w:val="00CE3DD0"/>
    <w:rsid w:val="00CE427C"/>
    <w:rsid w:val="00CE481A"/>
    <w:rsid w:val="00CE576E"/>
    <w:rsid w:val="00CE58BA"/>
    <w:rsid w:val="00CE69DE"/>
    <w:rsid w:val="00CE6AA8"/>
    <w:rsid w:val="00CE6CF0"/>
    <w:rsid w:val="00CE7D32"/>
    <w:rsid w:val="00CF0AAE"/>
    <w:rsid w:val="00CF0C27"/>
    <w:rsid w:val="00CF16DE"/>
    <w:rsid w:val="00CF1C45"/>
    <w:rsid w:val="00CF237C"/>
    <w:rsid w:val="00CF2BEB"/>
    <w:rsid w:val="00CF2F75"/>
    <w:rsid w:val="00CF4665"/>
    <w:rsid w:val="00CF4838"/>
    <w:rsid w:val="00CF4EB8"/>
    <w:rsid w:val="00CF52FE"/>
    <w:rsid w:val="00CF676E"/>
    <w:rsid w:val="00CF6998"/>
    <w:rsid w:val="00CF7D05"/>
    <w:rsid w:val="00CF7F14"/>
    <w:rsid w:val="00CF7FEB"/>
    <w:rsid w:val="00D00E34"/>
    <w:rsid w:val="00D02388"/>
    <w:rsid w:val="00D023CD"/>
    <w:rsid w:val="00D02653"/>
    <w:rsid w:val="00D02BAB"/>
    <w:rsid w:val="00D04E01"/>
    <w:rsid w:val="00D0501D"/>
    <w:rsid w:val="00D051A5"/>
    <w:rsid w:val="00D058A8"/>
    <w:rsid w:val="00D0654D"/>
    <w:rsid w:val="00D078B9"/>
    <w:rsid w:val="00D079A5"/>
    <w:rsid w:val="00D07B61"/>
    <w:rsid w:val="00D07C81"/>
    <w:rsid w:val="00D10536"/>
    <w:rsid w:val="00D1064B"/>
    <w:rsid w:val="00D107D8"/>
    <w:rsid w:val="00D10B6F"/>
    <w:rsid w:val="00D10D44"/>
    <w:rsid w:val="00D12879"/>
    <w:rsid w:val="00D1298B"/>
    <w:rsid w:val="00D12B7C"/>
    <w:rsid w:val="00D12D16"/>
    <w:rsid w:val="00D1307C"/>
    <w:rsid w:val="00D135A4"/>
    <w:rsid w:val="00D1378F"/>
    <w:rsid w:val="00D14D8B"/>
    <w:rsid w:val="00D1511C"/>
    <w:rsid w:val="00D17037"/>
    <w:rsid w:val="00D17284"/>
    <w:rsid w:val="00D17752"/>
    <w:rsid w:val="00D17885"/>
    <w:rsid w:val="00D20582"/>
    <w:rsid w:val="00D21458"/>
    <w:rsid w:val="00D21829"/>
    <w:rsid w:val="00D21835"/>
    <w:rsid w:val="00D21930"/>
    <w:rsid w:val="00D222B8"/>
    <w:rsid w:val="00D22751"/>
    <w:rsid w:val="00D22E75"/>
    <w:rsid w:val="00D23005"/>
    <w:rsid w:val="00D2326B"/>
    <w:rsid w:val="00D23826"/>
    <w:rsid w:val="00D23E37"/>
    <w:rsid w:val="00D240F9"/>
    <w:rsid w:val="00D244D5"/>
    <w:rsid w:val="00D2478A"/>
    <w:rsid w:val="00D2499B"/>
    <w:rsid w:val="00D24D96"/>
    <w:rsid w:val="00D24F30"/>
    <w:rsid w:val="00D25345"/>
    <w:rsid w:val="00D26091"/>
    <w:rsid w:val="00D2617F"/>
    <w:rsid w:val="00D26716"/>
    <w:rsid w:val="00D2750D"/>
    <w:rsid w:val="00D27619"/>
    <w:rsid w:val="00D27C74"/>
    <w:rsid w:val="00D30192"/>
    <w:rsid w:val="00D30396"/>
    <w:rsid w:val="00D3097B"/>
    <w:rsid w:val="00D315F4"/>
    <w:rsid w:val="00D31C13"/>
    <w:rsid w:val="00D31FB6"/>
    <w:rsid w:val="00D320B9"/>
    <w:rsid w:val="00D33054"/>
    <w:rsid w:val="00D336DD"/>
    <w:rsid w:val="00D3387D"/>
    <w:rsid w:val="00D33A09"/>
    <w:rsid w:val="00D3456B"/>
    <w:rsid w:val="00D34B83"/>
    <w:rsid w:val="00D3521E"/>
    <w:rsid w:val="00D36BB8"/>
    <w:rsid w:val="00D37B01"/>
    <w:rsid w:val="00D4024A"/>
    <w:rsid w:val="00D406E9"/>
    <w:rsid w:val="00D406F8"/>
    <w:rsid w:val="00D40AE7"/>
    <w:rsid w:val="00D40E35"/>
    <w:rsid w:val="00D41940"/>
    <w:rsid w:val="00D4199C"/>
    <w:rsid w:val="00D4339A"/>
    <w:rsid w:val="00D43535"/>
    <w:rsid w:val="00D435D5"/>
    <w:rsid w:val="00D436FF"/>
    <w:rsid w:val="00D43AFE"/>
    <w:rsid w:val="00D44196"/>
    <w:rsid w:val="00D4462D"/>
    <w:rsid w:val="00D44AE1"/>
    <w:rsid w:val="00D44F2E"/>
    <w:rsid w:val="00D44FC3"/>
    <w:rsid w:val="00D45E2B"/>
    <w:rsid w:val="00D4619F"/>
    <w:rsid w:val="00D47170"/>
    <w:rsid w:val="00D47D83"/>
    <w:rsid w:val="00D5088F"/>
    <w:rsid w:val="00D50910"/>
    <w:rsid w:val="00D50EF0"/>
    <w:rsid w:val="00D517C5"/>
    <w:rsid w:val="00D51931"/>
    <w:rsid w:val="00D52174"/>
    <w:rsid w:val="00D52C52"/>
    <w:rsid w:val="00D52D81"/>
    <w:rsid w:val="00D5300D"/>
    <w:rsid w:val="00D5359F"/>
    <w:rsid w:val="00D53D04"/>
    <w:rsid w:val="00D54204"/>
    <w:rsid w:val="00D54A4E"/>
    <w:rsid w:val="00D55374"/>
    <w:rsid w:val="00D55498"/>
    <w:rsid w:val="00D559AA"/>
    <w:rsid w:val="00D5610F"/>
    <w:rsid w:val="00D56709"/>
    <w:rsid w:val="00D56812"/>
    <w:rsid w:val="00D57818"/>
    <w:rsid w:val="00D57907"/>
    <w:rsid w:val="00D60135"/>
    <w:rsid w:val="00D6154C"/>
    <w:rsid w:val="00D62861"/>
    <w:rsid w:val="00D635C4"/>
    <w:rsid w:val="00D636A6"/>
    <w:rsid w:val="00D63744"/>
    <w:rsid w:val="00D63A5A"/>
    <w:rsid w:val="00D63F1D"/>
    <w:rsid w:val="00D64047"/>
    <w:rsid w:val="00D647F8"/>
    <w:rsid w:val="00D65288"/>
    <w:rsid w:val="00D65D7C"/>
    <w:rsid w:val="00D66785"/>
    <w:rsid w:val="00D66DD9"/>
    <w:rsid w:val="00D6733B"/>
    <w:rsid w:val="00D676BF"/>
    <w:rsid w:val="00D67CC9"/>
    <w:rsid w:val="00D67F65"/>
    <w:rsid w:val="00D70353"/>
    <w:rsid w:val="00D70E0C"/>
    <w:rsid w:val="00D710D2"/>
    <w:rsid w:val="00D714FF"/>
    <w:rsid w:val="00D71B0D"/>
    <w:rsid w:val="00D71D61"/>
    <w:rsid w:val="00D72040"/>
    <w:rsid w:val="00D73097"/>
    <w:rsid w:val="00D73265"/>
    <w:rsid w:val="00D73A4F"/>
    <w:rsid w:val="00D746C6"/>
    <w:rsid w:val="00D74F25"/>
    <w:rsid w:val="00D75569"/>
    <w:rsid w:val="00D75695"/>
    <w:rsid w:val="00D76603"/>
    <w:rsid w:val="00D76686"/>
    <w:rsid w:val="00D76E26"/>
    <w:rsid w:val="00D772F2"/>
    <w:rsid w:val="00D775B0"/>
    <w:rsid w:val="00D801A4"/>
    <w:rsid w:val="00D8022B"/>
    <w:rsid w:val="00D80436"/>
    <w:rsid w:val="00D80944"/>
    <w:rsid w:val="00D81422"/>
    <w:rsid w:val="00D81824"/>
    <w:rsid w:val="00D82169"/>
    <w:rsid w:val="00D82844"/>
    <w:rsid w:val="00D8299E"/>
    <w:rsid w:val="00D83E00"/>
    <w:rsid w:val="00D84254"/>
    <w:rsid w:val="00D8545B"/>
    <w:rsid w:val="00D8562B"/>
    <w:rsid w:val="00D85EBD"/>
    <w:rsid w:val="00D860D4"/>
    <w:rsid w:val="00D86859"/>
    <w:rsid w:val="00D86E3F"/>
    <w:rsid w:val="00D87CC9"/>
    <w:rsid w:val="00D87CCC"/>
    <w:rsid w:val="00D901E1"/>
    <w:rsid w:val="00D913FA"/>
    <w:rsid w:val="00D91568"/>
    <w:rsid w:val="00D91615"/>
    <w:rsid w:val="00D916CE"/>
    <w:rsid w:val="00D92AC3"/>
    <w:rsid w:val="00D92DEE"/>
    <w:rsid w:val="00D93391"/>
    <w:rsid w:val="00D93EF1"/>
    <w:rsid w:val="00D943B8"/>
    <w:rsid w:val="00D944E1"/>
    <w:rsid w:val="00D950DE"/>
    <w:rsid w:val="00D95A99"/>
    <w:rsid w:val="00D97212"/>
    <w:rsid w:val="00DA082C"/>
    <w:rsid w:val="00DA0CE3"/>
    <w:rsid w:val="00DA142D"/>
    <w:rsid w:val="00DA1C7E"/>
    <w:rsid w:val="00DA2275"/>
    <w:rsid w:val="00DA28E6"/>
    <w:rsid w:val="00DA2E45"/>
    <w:rsid w:val="00DA2F44"/>
    <w:rsid w:val="00DA330A"/>
    <w:rsid w:val="00DA3860"/>
    <w:rsid w:val="00DA3C05"/>
    <w:rsid w:val="00DA462D"/>
    <w:rsid w:val="00DA4B8F"/>
    <w:rsid w:val="00DA508F"/>
    <w:rsid w:val="00DA5EA9"/>
    <w:rsid w:val="00DA6306"/>
    <w:rsid w:val="00DA6A60"/>
    <w:rsid w:val="00DA72AD"/>
    <w:rsid w:val="00DB044A"/>
    <w:rsid w:val="00DB18D4"/>
    <w:rsid w:val="00DB205D"/>
    <w:rsid w:val="00DB2A5D"/>
    <w:rsid w:val="00DB2ACF"/>
    <w:rsid w:val="00DB2AED"/>
    <w:rsid w:val="00DB3460"/>
    <w:rsid w:val="00DB351E"/>
    <w:rsid w:val="00DB3AE2"/>
    <w:rsid w:val="00DB3EC9"/>
    <w:rsid w:val="00DB43C4"/>
    <w:rsid w:val="00DB47F8"/>
    <w:rsid w:val="00DB4D5B"/>
    <w:rsid w:val="00DB4FF4"/>
    <w:rsid w:val="00DB5284"/>
    <w:rsid w:val="00DB5918"/>
    <w:rsid w:val="00DB5B67"/>
    <w:rsid w:val="00DB5DC3"/>
    <w:rsid w:val="00DB6336"/>
    <w:rsid w:val="00DB6638"/>
    <w:rsid w:val="00DB671F"/>
    <w:rsid w:val="00DB6AF2"/>
    <w:rsid w:val="00DB6F24"/>
    <w:rsid w:val="00DC0151"/>
    <w:rsid w:val="00DC1989"/>
    <w:rsid w:val="00DC30B7"/>
    <w:rsid w:val="00DC42FC"/>
    <w:rsid w:val="00DC4738"/>
    <w:rsid w:val="00DC4902"/>
    <w:rsid w:val="00DC4BE1"/>
    <w:rsid w:val="00DC5799"/>
    <w:rsid w:val="00DC675D"/>
    <w:rsid w:val="00DC678E"/>
    <w:rsid w:val="00DC687B"/>
    <w:rsid w:val="00DC7862"/>
    <w:rsid w:val="00DC79A1"/>
    <w:rsid w:val="00DD11FB"/>
    <w:rsid w:val="00DD1554"/>
    <w:rsid w:val="00DD1A58"/>
    <w:rsid w:val="00DD2899"/>
    <w:rsid w:val="00DD3687"/>
    <w:rsid w:val="00DD36B2"/>
    <w:rsid w:val="00DD3A80"/>
    <w:rsid w:val="00DD3C65"/>
    <w:rsid w:val="00DD3CFD"/>
    <w:rsid w:val="00DD4174"/>
    <w:rsid w:val="00DD4796"/>
    <w:rsid w:val="00DD4BAB"/>
    <w:rsid w:val="00DD5199"/>
    <w:rsid w:val="00DD5529"/>
    <w:rsid w:val="00DD5D64"/>
    <w:rsid w:val="00DD6776"/>
    <w:rsid w:val="00DD6F7C"/>
    <w:rsid w:val="00DD6FD9"/>
    <w:rsid w:val="00DD75D0"/>
    <w:rsid w:val="00DE0678"/>
    <w:rsid w:val="00DE07FA"/>
    <w:rsid w:val="00DE0DBA"/>
    <w:rsid w:val="00DE11D9"/>
    <w:rsid w:val="00DE1EAE"/>
    <w:rsid w:val="00DE2714"/>
    <w:rsid w:val="00DE2947"/>
    <w:rsid w:val="00DE395F"/>
    <w:rsid w:val="00DE397E"/>
    <w:rsid w:val="00DE4016"/>
    <w:rsid w:val="00DE46B6"/>
    <w:rsid w:val="00DE4EA7"/>
    <w:rsid w:val="00DE5A23"/>
    <w:rsid w:val="00DE5CD4"/>
    <w:rsid w:val="00DE5E3D"/>
    <w:rsid w:val="00DE6D1E"/>
    <w:rsid w:val="00DE6E6B"/>
    <w:rsid w:val="00DE712F"/>
    <w:rsid w:val="00DE741C"/>
    <w:rsid w:val="00DE7F20"/>
    <w:rsid w:val="00DF06C1"/>
    <w:rsid w:val="00DF15DC"/>
    <w:rsid w:val="00DF17EC"/>
    <w:rsid w:val="00DF1862"/>
    <w:rsid w:val="00DF1953"/>
    <w:rsid w:val="00DF2680"/>
    <w:rsid w:val="00DF26B9"/>
    <w:rsid w:val="00DF4AAA"/>
    <w:rsid w:val="00DF538D"/>
    <w:rsid w:val="00DF53B5"/>
    <w:rsid w:val="00DF55B8"/>
    <w:rsid w:val="00DF55E5"/>
    <w:rsid w:val="00DF5E18"/>
    <w:rsid w:val="00DF63C9"/>
    <w:rsid w:val="00DF68B0"/>
    <w:rsid w:val="00E01A3C"/>
    <w:rsid w:val="00E01B46"/>
    <w:rsid w:val="00E01F0E"/>
    <w:rsid w:val="00E02532"/>
    <w:rsid w:val="00E025A2"/>
    <w:rsid w:val="00E02C06"/>
    <w:rsid w:val="00E03B79"/>
    <w:rsid w:val="00E04F2F"/>
    <w:rsid w:val="00E0595A"/>
    <w:rsid w:val="00E05E44"/>
    <w:rsid w:val="00E065E3"/>
    <w:rsid w:val="00E0686C"/>
    <w:rsid w:val="00E0725F"/>
    <w:rsid w:val="00E07618"/>
    <w:rsid w:val="00E078D6"/>
    <w:rsid w:val="00E104F8"/>
    <w:rsid w:val="00E11D19"/>
    <w:rsid w:val="00E129D4"/>
    <w:rsid w:val="00E12CCB"/>
    <w:rsid w:val="00E12E44"/>
    <w:rsid w:val="00E133DD"/>
    <w:rsid w:val="00E13F29"/>
    <w:rsid w:val="00E13FAB"/>
    <w:rsid w:val="00E14598"/>
    <w:rsid w:val="00E14628"/>
    <w:rsid w:val="00E14A43"/>
    <w:rsid w:val="00E157C8"/>
    <w:rsid w:val="00E15804"/>
    <w:rsid w:val="00E15873"/>
    <w:rsid w:val="00E15891"/>
    <w:rsid w:val="00E158D3"/>
    <w:rsid w:val="00E1613F"/>
    <w:rsid w:val="00E1714F"/>
    <w:rsid w:val="00E17612"/>
    <w:rsid w:val="00E17E34"/>
    <w:rsid w:val="00E2055C"/>
    <w:rsid w:val="00E207B3"/>
    <w:rsid w:val="00E20AE0"/>
    <w:rsid w:val="00E20C9C"/>
    <w:rsid w:val="00E2120C"/>
    <w:rsid w:val="00E231EB"/>
    <w:rsid w:val="00E233CF"/>
    <w:rsid w:val="00E23576"/>
    <w:rsid w:val="00E23B44"/>
    <w:rsid w:val="00E25244"/>
    <w:rsid w:val="00E25FE6"/>
    <w:rsid w:val="00E26290"/>
    <w:rsid w:val="00E26406"/>
    <w:rsid w:val="00E2716F"/>
    <w:rsid w:val="00E30768"/>
    <w:rsid w:val="00E316A7"/>
    <w:rsid w:val="00E32185"/>
    <w:rsid w:val="00E3231D"/>
    <w:rsid w:val="00E32CB5"/>
    <w:rsid w:val="00E3355B"/>
    <w:rsid w:val="00E344D4"/>
    <w:rsid w:val="00E3483A"/>
    <w:rsid w:val="00E349F4"/>
    <w:rsid w:val="00E35D0B"/>
    <w:rsid w:val="00E35F72"/>
    <w:rsid w:val="00E365F7"/>
    <w:rsid w:val="00E36A4C"/>
    <w:rsid w:val="00E37762"/>
    <w:rsid w:val="00E37770"/>
    <w:rsid w:val="00E3785E"/>
    <w:rsid w:val="00E37AA1"/>
    <w:rsid w:val="00E37D07"/>
    <w:rsid w:val="00E406C3"/>
    <w:rsid w:val="00E40AF8"/>
    <w:rsid w:val="00E40CCD"/>
    <w:rsid w:val="00E40E2D"/>
    <w:rsid w:val="00E40F4D"/>
    <w:rsid w:val="00E41146"/>
    <w:rsid w:val="00E412CD"/>
    <w:rsid w:val="00E4147A"/>
    <w:rsid w:val="00E421BA"/>
    <w:rsid w:val="00E4235C"/>
    <w:rsid w:val="00E4330A"/>
    <w:rsid w:val="00E43D4A"/>
    <w:rsid w:val="00E43EDD"/>
    <w:rsid w:val="00E443E0"/>
    <w:rsid w:val="00E45F94"/>
    <w:rsid w:val="00E46574"/>
    <w:rsid w:val="00E467A8"/>
    <w:rsid w:val="00E46B68"/>
    <w:rsid w:val="00E46C15"/>
    <w:rsid w:val="00E46DBB"/>
    <w:rsid w:val="00E47117"/>
    <w:rsid w:val="00E47ACB"/>
    <w:rsid w:val="00E502B3"/>
    <w:rsid w:val="00E512A1"/>
    <w:rsid w:val="00E51CBA"/>
    <w:rsid w:val="00E52267"/>
    <w:rsid w:val="00E5240A"/>
    <w:rsid w:val="00E52839"/>
    <w:rsid w:val="00E52A83"/>
    <w:rsid w:val="00E549E8"/>
    <w:rsid w:val="00E55097"/>
    <w:rsid w:val="00E5575B"/>
    <w:rsid w:val="00E557C1"/>
    <w:rsid w:val="00E55BCD"/>
    <w:rsid w:val="00E56452"/>
    <w:rsid w:val="00E57F53"/>
    <w:rsid w:val="00E60388"/>
    <w:rsid w:val="00E6136B"/>
    <w:rsid w:val="00E6143C"/>
    <w:rsid w:val="00E61513"/>
    <w:rsid w:val="00E615B8"/>
    <w:rsid w:val="00E618F7"/>
    <w:rsid w:val="00E62940"/>
    <w:rsid w:val="00E62EB2"/>
    <w:rsid w:val="00E63292"/>
    <w:rsid w:val="00E6371D"/>
    <w:rsid w:val="00E6385E"/>
    <w:rsid w:val="00E63C81"/>
    <w:rsid w:val="00E64110"/>
    <w:rsid w:val="00E6496F"/>
    <w:rsid w:val="00E64B9A"/>
    <w:rsid w:val="00E64DF2"/>
    <w:rsid w:val="00E6515C"/>
    <w:rsid w:val="00E65288"/>
    <w:rsid w:val="00E652BB"/>
    <w:rsid w:val="00E65C1D"/>
    <w:rsid w:val="00E6652D"/>
    <w:rsid w:val="00E704E1"/>
    <w:rsid w:val="00E70589"/>
    <w:rsid w:val="00E7082A"/>
    <w:rsid w:val="00E718F7"/>
    <w:rsid w:val="00E71ED9"/>
    <w:rsid w:val="00E71F7B"/>
    <w:rsid w:val="00E7269F"/>
    <w:rsid w:val="00E727AA"/>
    <w:rsid w:val="00E72832"/>
    <w:rsid w:val="00E7287B"/>
    <w:rsid w:val="00E72E03"/>
    <w:rsid w:val="00E72F46"/>
    <w:rsid w:val="00E7333E"/>
    <w:rsid w:val="00E739A8"/>
    <w:rsid w:val="00E73BA8"/>
    <w:rsid w:val="00E746E7"/>
    <w:rsid w:val="00E74EEE"/>
    <w:rsid w:val="00E751DE"/>
    <w:rsid w:val="00E763AE"/>
    <w:rsid w:val="00E76660"/>
    <w:rsid w:val="00E766AF"/>
    <w:rsid w:val="00E76810"/>
    <w:rsid w:val="00E7697C"/>
    <w:rsid w:val="00E80429"/>
    <w:rsid w:val="00E80568"/>
    <w:rsid w:val="00E820E2"/>
    <w:rsid w:val="00E82B96"/>
    <w:rsid w:val="00E836E8"/>
    <w:rsid w:val="00E84837"/>
    <w:rsid w:val="00E84843"/>
    <w:rsid w:val="00E84E4D"/>
    <w:rsid w:val="00E84FF2"/>
    <w:rsid w:val="00E854A8"/>
    <w:rsid w:val="00E85769"/>
    <w:rsid w:val="00E85B49"/>
    <w:rsid w:val="00E8668B"/>
    <w:rsid w:val="00E87342"/>
    <w:rsid w:val="00E87BEA"/>
    <w:rsid w:val="00E9030A"/>
    <w:rsid w:val="00E904BC"/>
    <w:rsid w:val="00E911B8"/>
    <w:rsid w:val="00E912A3"/>
    <w:rsid w:val="00E915B0"/>
    <w:rsid w:val="00E9166F"/>
    <w:rsid w:val="00E917BA"/>
    <w:rsid w:val="00E925B3"/>
    <w:rsid w:val="00E9290E"/>
    <w:rsid w:val="00E92F5D"/>
    <w:rsid w:val="00E93AD5"/>
    <w:rsid w:val="00E93DFB"/>
    <w:rsid w:val="00E95561"/>
    <w:rsid w:val="00E95AD3"/>
    <w:rsid w:val="00E95E6E"/>
    <w:rsid w:val="00E966EC"/>
    <w:rsid w:val="00E96F08"/>
    <w:rsid w:val="00E97420"/>
    <w:rsid w:val="00E97D06"/>
    <w:rsid w:val="00EA08DA"/>
    <w:rsid w:val="00EA1B4D"/>
    <w:rsid w:val="00EA204D"/>
    <w:rsid w:val="00EA2E44"/>
    <w:rsid w:val="00EA32E9"/>
    <w:rsid w:val="00EA36E3"/>
    <w:rsid w:val="00EA37F2"/>
    <w:rsid w:val="00EA44DB"/>
    <w:rsid w:val="00EA458C"/>
    <w:rsid w:val="00EA4944"/>
    <w:rsid w:val="00EA56C6"/>
    <w:rsid w:val="00EA6B63"/>
    <w:rsid w:val="00EA6DAA"/>
    <w:rsid w:val="00EA74EA"/>
    <w:rsid w:val="00EA77B0"/>
    <w:rsid w:val="00EA7947"/>
    <w:rsid w:val="00EA79B0"/>
    <w:rsid w:val="00EA7AB6"/>
    <w:rsid w:val="00EA7E6C"/>
    <w:rsid w:val="00EA7E76"/>
    <w:rsid w:val="00EB1985"/>
    <w:rsid w:val="00EB1F5C"/>
    <w:rsid w:val="00EB2277"/>
    <w:rsid w:val="00EB3CE9"/>
    <w:rsid w:val="00EB3D0E"/>
    <w:rsid w:val="00EB3E89"/>
    <w:rsid w:val="00EB42F7"/>
    <w:rsid w:val="00EB450F"/>
    <w:rsid w:val="00EB4E6E"/>
    <w:rsid w:val="00EB56E4"/>
    <w:rsid w:val="00EB575F"/>
    <w:rsid w:val="00EB5B8D"/>
    <w:rsid w:val="00EB6B9F"/>
    <w:rsid w:val="00EB6C72"/>
    <w:rsid w:val="00EB6F9A"/>
    <w:rsid w:val="00EB7CC0"/>
    <w:rsid w:val="00EC0832"/>
    <w:rsid w:val="00EC086F"/>
    <w:rsid w:val="00EC1B30"/>
    <w:rsid w:val="00EC1E54"/>
    <w:rsid w:val="00EC2E62"/>
    <w:rsid w:val="00EC32D2"/>
    <w:rsid w:val="00EC34DE"/>
    <w:rsid w:val="00EC45D3"/>
    <w:rsid w:val="00EC5B7F"/>
    <w:rsid w:val="00EC61B2"/>
    <w:rsid w:val="00EC67BE"/>
    <w:rsid w:val="00EC7627"/>
    <w:rsid w:val="00ED0050"/>
    <w:rsid w:val="00ED056D"/>
    <w:rsid w:val="00ED089E"/>
    <w:rsid w:val="00ED092B"/>
    <w:rsid w:val="00ED0E05"/>
    <w:rsid w:val="00ED10CC"/>
    <w:rsid w:val="00ED1960"/>
    <w:rsid w:val="00ED20AA"/>
    <w:rsid w:val="00ED20F6"/>
    <w:rsid w:val="00ED231C"/>
    <w:rsid w:val="00ED258C"/>
    <w:rsid w:val="00ED2670"/>
    <w:rsid w:val="00ED2B7B"/>
    <w:rsid w:val="00ED2C38"/>
    <w:rsid w:val="00ED2CDF"/>
    <w:rsid w:val="00ED3F06"/>
    <w:rsid w:val="00ED3F76"/>
    <w:rsid w:val="00ED414D"/>
    <w:rsid w:val="00ED504A"/>
    <w:rsid w:val="00ED505F"/>
    <w:rsid w:val="00ED6757"/>
    <w:rsid w:val="00ED6BDB"/>
    <w:rsid w:val="00ED7AED"/>
    <w:rsid w:val="00EE0272"/>
    <w:rsid w:val="00EE1018"/>
    <w:rsid w:val="00EE1204"/>
    <w:rsid w:val="00EE1DB9"/>
    <w:rsid w:val="00EE35A5"/>
    <w:rsid w:val="00EE3CB4"/>
    <w:rsid w:val="00EE4560"/>
    <w:rsid w:val="00EE55BD"/>
    <w:rsid w:val="00EE5701"/>
    <w:rsid w:val="00EE5B72"/>
    <w:rsid w:val="00EE5C94"/>
    <w:rsid w:val="00EE64F1"/>
    <w:rsid w:val="00EE706D"/>
    <w:rsid w:val="00EE73AE"/>
    <w:rsid w:val="00EE7C80"/>
    <w:rsid w:val="00EF08CB"/>
    <w:rsid w:val="00EF0E0B"/>
    <w:rsid w:val="00EF0E29"/>
    <w:rsid w:val="00EF14A7"/>
    <w:rsid w:val="00EF1C07"/>
    <w:rsid w:val="00EF2748"/>
    <w:rsid w:val="00EF33A9"/>
    <w:rsid w:val="00EF3600"/>
    <w:rsid w:val="00EF3CB2"/>
    <w:rsid w:val="00EF4761"/>
    <w:rsid w:val="00EF4A12"/>
    <w:rsid w:val="00EF4D10"/>
    <w:rsid w:val="00EF50AC"/>
    <w:rsid w:val="00EF51CA"/>
    <w:rsid w:val="00EF5A20"/>
    <w:rsid w:val="00EF5B17"/>
    <w:rsid w:val="00EF5B3D"/>
    <w:rsid w:val="00EF612C"/>
    <w:rsid w:val="00EF664D"/>
    <w:rsid w:val="00EF6E76"/>
    <w:rsid w:val="00EF73EE"/>
    <w:rsid w:val="00EF7450"/>
    <w:rsid w:val="00EF7691"/>
    <w:rsid w:val="00EF797A"/>
    <w:rsid w:val="00F00267"/>
    <w:rsid w:val="00F003D3"/>
    <w:rsid w:val="00F01246"/>
    <w:rsid w:val="00F015AE"/>
    <w:rsid w:val="00F016EA"/>
    <w:rsid w:val="00F02E6F"/>
    <w:rsid w:val="00F03848"/>
    <w:rsid w:val="00F0435C"/>
    <w:rsid w:val="00F04892"/>
    <w:rsid w:val="00F04E38"/>
    <w:rsid w:val="00F06D60"/>
    <w:rsid w:val="00F07844"/>
    <w:rsid w:val="00F07B2C"/>
    <w:rsid w:val="00F07B7D"/>
    <w:rsid w:val="00F07F5C"/>
    <w:rsid w:val="00F07FAC"/>
    <w:rsid w:val="00F10A4E"/>
    <w:rsid w:val="00F10A9E"/>
    <w:rsid w:val="00F11418"/>
    <w:rsid w:val="00F11E81"/>
    <w:rsid w:val="00F13429"/>
    <w:rsid w:val="00F14275"/>
    <w:rsid w:val="00F14C47"/>
    <w:rsid w:val="00F14F69"/>
    <w:rsid w:val="00F1504A"/>
    <w:rsid w:val="00F157C8"/>
    <w:rsid w:val="00F159B6"/>
    <w:rsid w:val="00F16538"/>
    <w:rsid w:val="00F165F6"/>
    <w:rsid w:val="00F16C0F"/>
    <w:rsid w:val="00F16EE5"/>
    <w:rsid w:val="00F16F25"/>
    <w:rsid w:val="00F20290"/>
    <w:rsid w:val="00F21194"/>
    <w:rsid w:val="00F2177C"/>
    <w:rsid w:val="00F2180D"/>
    <w:rsid w:val="00F21B75"/>
    <w:rsid w:val="00F2311B"/>
    <w:rsid w:val="00F233D8"/>
    <w:rsid w:val="00F2366A"/>
    <w:rsid w:val="00F23818"/>
    <w:rsid w:val="00F24CB4"/>
    <w:rsid w:val="00F252E9"/>
    <w:rsid w:val="00F257A2"/>
    <w:rsid w:val="00F25B23"/>
    <w:rsid w:val="00F25D18"/>
    <w:rsid w:val="00F26366"/>
    <w:rsid w:val="00F266B5"/>
    <w:rsid w:val="00F26DD1"/>
    <w:rsid w:val="00F2747C"/>
    <w:rsid w:val="00F2764C"/>
    <w:rsid w:val="00F27A8D"/>
    <w:rsid w:val="00F27D89"/>
    <w:rsid w:val="00F30354"/>
    <w:rsid w:val="00F30ABD"/>
    <w:rsid w:val="00F3140B"/>
    <w:rsid w:val="00F31B1B"/>
    <w:rsid w:val="00F32C28"/>
    <w:rsid w:val="00F33144"/>
    <w:rsid w:val="00F33685"/>
    <w:rsid w:val="00F3369C"/>
    <w:rsid w:val="00F33703"/>
    <w:rsid w:val="00F33E39"/>
    <w:rsid w:val="00F34E3C"/>
    <w:rsid w:val="00F35BE1"/>
    <w:rsid w:val="00F35E63"/>
    <w:rsid w:val="00F3680B"/>
    <w:rsid w:val="00F36B3E"/>
    <w:rsid w:val="00F36DB3"/>
    <w:rsid w:val="00F37F30"/>
    <w:rsid w:val="00F40B3D"/>
    <w:rsid w:val="00F40C7F"/>
    <w:rsid w:val="00F40F6B"/>
    <w:rsid w:val="00F41562"/>
    <w:rsid w:val="00F41957"/>
    <w:rsid w:val="00F41A85"/>
    <w:rsid w:val="00F41C18"/>
    <w:rsid w:val="00F422A4"/>
    <w:rsid w:val="00F42436"/>
    <w:rsid w:val="00F43289"/>
    <w:rsid w:val="00F44D1E"/>
    <w:rsid w:val="00F45AA1"/>
    <w:rsid w:val="00F45B5D"/>
    <w:rsid w:val="00F46873"/>
    <w:rsid w:val="00F468E3"/>
    <w:rsid w:val="00F47A18"/>
    <w:rsid w:val="00F47C85"/>
    <w:rsid w:val="00F500C6"/>
    <w:rsid w:val="00F5017F"/>
    <w:rsid w:val="00F5187F"/>
    <w:rsid w:val="00F518D3"/>
    <w:rsid w:val="00F51D9E"/>
    <w:rsid w:val="00F51DAE"/>
    <w:rsid w:val="00F530A8"/>
    <w:rsid w:val="00F53EE5"/>
    <w:rsid w:val="00F54179"/>
    <w:rsid w:val="00F545D2"/>
    <w:rsid w:val="00F54B19"/>
    <w:rsid w:val="00F54C3C"/>
    <w:rsid w:val="00F55149"/>
    <w:rsid w:val="00F5559B"/>
    <w:rsid w:val="00F563B9"/>
    <w:rsid w:val="00F56711"/>
    <w:rsid w:val="00F57113"/>
    <w:rsid w:val="00F609AE"/>
    <w:rsid w:val="00F60AB4"/>
    <w:rsid w:val="00F60D75"/>
    <w:rsid w:val="00F616C2"/>
    <w:rsid w:val="00F6180C"/>
    <w:rsid w:val="00F61DCE"/>
    <w:rsid w:val="00F62152"/>
    <w:rsid w:val="00F6271D"/>
    <w:rsid w:val="00F62D55"/>
    <w:rsid w:val="00F63316"/>
    <w:rsid w:val="00F6339A"/>
    <w:rsid w:val="00F645AD"/>
    <w:rsid w:val="00F65785"/>
    <w:rsid w:val="00F678C6"/>
    <w:rsid w:val="00F67B07"/>
    <w:rsid w:val="00F67D0E"/>
    <w:rsid w:val="00F70FF8"/>
    <w:rsid w:val="00F712EB"/>
    <w:rsid w:val="00F716EB"/>
    <w:rsid w:val="00F719A8"/>
    <w:rsid w:val="00F72A41"/>
    <w:rsid w:val="00F72F35"/>
    <w:rsid w:val="00F730A5"/>
    <w:rsid w:val="00F73495"/>
    <w:rsid w:val="00F74091"/>
    <w:rsid w:val="00F740C1"/>
    <w:rsid w:val="00F7471C"/>
    <w:rsid w:val="00F75407"/>
    <w:rsid w:val="00F7550C"/>
    <w:rsid w:val="00F769EE"/>
    <w:rsid w:val="00F76EDA"/>
    <w:rsid w:val="00F77320"/>
    <w:rsid w:val="00F77615"/>
    <w:rsid w:val="00F7761E"/>
    <w:rsid w:val="00F77EEE"/>
    <w:rsid w:val="00F80062"/>
    <w:rsid w:val="00F801BD"/>
    <w:rsid w:val="00F805D4"/>
    <w:rsid w:val="00F80EE8"/>
    <w:rsid w:val="00F81095"/>
    <w:rsid w:val="00F81229"/>
    <w:rsid w:val="00F82232"/>
    <w:rsid w:val="00F82F77"/>
    <w:rsid w:val="00F8380A"/>
    <w:rsid w:val="00F83B75"/>
    <w:rsid w:val="00F848C1"/>
    <w:rsid w:val="00F8580C"/>
    <w:rsid w:val="00F858A4"/>
    <w:rsid w:val="00F860B4"/>
    <w:rsid w:val="00F86213"/>
    <w:rsid w:val="00F86A63"/>
    <w:rsid w:val="00F86BC1"/>
    <w:rsid w:val="00F86E4B"/>
    <w:rsid w:val="00F8744E"/>
    <w:rsid w:val="00F8746E"/>
    <w:rsid w:val="00F8778C"/>
    <w:rsid w:val="00F90787"/>
    <w:rsid w:val="00F91192"/>
    <w:rsid w:val="00F914D4"/>
    <w:rsid w:val="00F91733"/>
    <w:rsid w:val="00F91766"/>
    <w:rsid w:val="00F9209F"/>
    <w:rsid w:val="00F930BE"/>
    <w:rsid w:val="00F93322"/>
    <w:rsid w:val="00F9360D"/>
    <w:rsid w:val="00F93B5F"/>
    <w:rsid w:val="00F93D04"/>
    <w:rsid w:val="00F93DC6"/>
    <w:rsid w:val="00F94143"/>
    <w:rsid w:val="00F95546"/>
    <w:rsid w:val="00F9555A"/>
    <w:rsid w:val="00F95B33"/>
    <w:rsid w:val="00F95C49"/>
    <w:rsid w:val="00F96786"/>
    <w:rsid w:val="00F969A9"/>
    <w:rsid w:val="00F96C28"/>
    <w:rsid w:val="00F96FD0"/>
    <w:rsid w:val="00F9755C"/>
    <w:rsid w:val="00F97D46"/>
    <w:rsid w:val="00FA0024"/>
    <w:rsid w:val="00FA10F4"/>
    <w:rsid w:val="00FA2889"/>
    <w:rsid w:val="00FA352D"/>
    <w:rsid w:val="00FA4195"/>
    <w:rsid w:val="00FA42A4"/>
    <w:rsid w:val="00FA4A27"/>
    <w:rsid w:val="00FA627C"/>
    <w:rsid w:val="00FA6474"/>
    <w:rsid w:val="00FA65F0"/>
    <w:rsid w:val="00FA6B37"/>
    <w:rsid w:val="00FA7791"/>
    <w:rsid w:val="00FA7933"/>
    <w:rsid w:val="00FA79CC"/>
    <w:rsid w:val="00FA7B67"/>
    <w:rsid w:val="00FB0333"/>
    <w:rsid w:val="00FB0361"/>
    <w:rsid w:val="00FB0381"/>
    <w:rsid w:val="00FB09DC"/>
    <w:rsid w:val="00FB0F0C"/>
    <w:rsid w:val="00FB2417"/>
    <w:rsid w:val="00FB2C56"/>
    <w:rsid w:val="00FB2F43"/>
    <w:rsid w:val="00FB2FF8"/>
    <w:rsid w:val="00FB36D2"/>
    <w:rsid w:val="00FB3877"/>
    <w:rsid w:val="00FB3E7A"/>
    <w:rsid w:val="00FB4593"/>
    <w:rsid w:val="00FB508A"/>
    <w:rsid w:val="00FB56E1"/>
    <w:rsid w:val="00FB5B17"/>
    <w:rsid w:val="00FB5CA5"/>
    <w:rsid w:val="00FB5D12"/>
    <w:rsid w:val="00FB5D6C"/>
    <w:rsid w:val="00FB66E1"/>
    <w:rsid w:val="00FB6830"/>
    <w:rsid w:val="00FB6873"/>
    <w:rsid w:val="00FB6EB0"/>
    <w:rsid w:val="00FB7326"/>
    <w:rsid w:val="00FC1200"/>
    <w:rsid w:val="00FC1E54"/>
    <w:rsid w:val="00FC207E"/>
    <w:rsid w:val="00FC29DC"/>
    <w:rsid w:val="00FC2B92"/>
    <w:rsid w:val="00FC3937"/>
    <w:rsid w:val="00FC4AC9"/>
    <w:rsid w:val="00FC4D9C"/>
    <w:rsid w:val="00FC52DE"/>
    <w:rsid w:val="00FC5BB3"/>
    <w:rsid w:val="00FC5EBA"/>
    <w:rsid w:val="00FC6682"/>
    <w:rsid w:val="00FC6B9E"/>
    <w:rsid w:val="00FD04DD"/>
    <w:rsid w:val="00FD116E"/>
    <w:rsid w:val="00FD11A2"/>
    <w:rsid w:val="00FD1DF9"/>
    <w:rsid w:val="00FD1ED0"/>
    <w:rsid w:val="00FD2387"/>
    <w:rsid w:val="00FD2BF5"/>
    <w:rsid w:val="00FD2F46"/>
    <w:rsid w:val="00FD33EE"/>
    <w:rsid w:val="00FD36A3"/>
    <w:rsid w:val="00FD3C0F"/>
    <w:rsid w:val="00FD492E"/>
    <w:rsid w:val="00FD4DC5"/>
    <w:rsid w:val="00FD628C"/>
    <w:rsid w:val="00FD6C26"/>
    <w:rsid w:val="00FD7BB5"/>
    <w:rsid w:val="00FD7BC9"/>
    <w:rsid w:val="00FE052C"/>
    <w:rsid w:val="00FE1A0C"/>
    <w:rsid w:val="00FE242D"/>
    <w:rsid w:val="00FE2CFE"/>
    <w:rsid w:val="00FE2E13"/>
    <w:rsid w:val="00FE412E"/>
    <w:rsid w:val="00FE4207"/>
    <w:rsid w:val="00FE4E93"/>
    <w:rsid w:val="00FE53F9"/>
    <w:rsid w:val="00FE5857"/>
    <w:rsid w:val="00FE617B"/>
    <w:rsid w:val="00FE6E2C"/>
    <w:rsid w:val="00FE76C6"/>
    <w:rsid w:val="00FF0514"/>
    <w:rsid w:val="00FF0C88"/>
    <w:rsid w:val="00FF1088"/>
    <w:rsid w:val="00FF1213"/>
    <w:rsid w:val="00FF1E8C"/>
    <w:rsid w:val="00FF2FA9"/>
    <w:rsid w:val="00FF32FB"/>
    <w:rsid w:val="00FF3B56"/>
    <w:rsid w:val="00FF49A3"/>
    <w:rsid w:val="00FF4FC3"/>
    <w:rsid w:val="00FF58E3"/>
    <w:rsid w:val="00FF5B44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F1F8D"/>
  <w15:docId w15:val="{A3191412-991B-4BF4-AD65-9B8866C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E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1E6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1E6E"/>
    <w:pPr>
      <w:keepNext/>
      <w:tabs>
        <w:tab w:val="left" w:pos="426"/>
      </w:tabs>
      <w:ind w:right="-2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1E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1E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E6E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E6E"/>
    <w:pPr>
      <w:spacing w:before="240" w:after="60"/>
      <w:outlineLvl w:val="6"/>
    </w:pPr>
    <w:rPr>
      <w:rFonts w:ascii="Calibri" w:hAnsi="Calibri" w:cs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E6E"/>
    <w:pPr>
      <w:keepNext/>
      <w:tabs>
        <w:tab w:val="left" w:pos="360"/>
        <w:tab w:val="left" w:pos="1539"/>
        <w:tab w:val="left" w:pos="1653"/>
        <w:tab w:val="left" w:pos="2850"/>
      </w:tabs>
      <w:ind w:right="-35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E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E2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2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2288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2288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22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228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2288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2288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E2288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CC1E6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CC1E6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228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C1E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228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C1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228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CC1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2288"/>
    <w:rPr>
      <w:sz w:val="24"/>
      <w:szCs w:val="24"/>
    </w:rPr>
  </w:style>
  <w:style w:type="character" w:customStyle="1" w:styleId="titolo10">
    <w:name w:val="titolo1"/>
    <w:uiPriority w:val="99"/>
    <w:rsid w:val="00CC1E6E"/>
    <w:rPr>
      <w:rFonts w:ascii="Verdana" w:hAnsi="Verdana" w:cs="Verdana"/>
      <w:b/>
      <w:bCs/>
      <w:color w:val="000000"/>
      <w:sz w:val="21"/>
      <w:szCs w:val="21"/>
    </w:rPr>
  </w:style>
  <w:style w:type="character" w:customStyle="1" w:styleId="testogrigio1">
    <w:name w:val="testogrigio1"/>
    <w:uiPriority w:val="99"/>
    <w:rsid w:val="00CC1E6E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CC1E6E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2288"/>
    <w:rPr>
      <w:sz w:val="24"/>
      <w:szCs w:val="24"/>
    </w:rPr>
  </w:style>
  <w:style w:type="paragraph" w:customStyle="1" w:styleId="indulgenzaplenari">
    <w:name w:val="'indulgenza plenari."/>
    <w:basedOn w:val="Normale"/>
    <w:uiPriority w:val="99"/>
    <w:rsid w:val="00CC1E6E"/>
    <w:pPr>
      <w:tabs>
        <w:tab w:val="left" w:pos="284"/>
        <w:tab w:val="left" w:pos="340"/>
        <w:tab w:val="left" w:pos="426"/>
        <w:tab w:val="left" w:pos="709"/>
      </w:tabs>
      <w:ind w:right="113"/>
      <w:jc w:val="both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2288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2288"/>
    <w:rPr>
      <w:rFonts w:ascii="Cambria" w:hAnsi="Cambria" w:cs="Cambria"/>
      <w:sz w:val="24"/>
      <w:szCs w:val="24"/>
    </w:rPr>
  </w:style>
  <w:style w:type="character" w:customStyle="1" w:styleId="testogrigio">
    <w:name w:val="testogrigio"/>
    <w:basedOn w:val="Carpredefinitoparagrafo"/>
    <w:uiPriority w:val="99"/>
    <w:rsid w:val="00CC1E6E"/>
  </w:style>
  <w:style w:type="paragraph" w:styleId="Testofumetto">
    <w:name w:val="Balloon Text"/>
    <w:basedOn w:val="Normale"/>
    <w:link w:val="TestofumettoCarattere"/>
    <w:uiPriority w:val="99"/>
    <w:semiHidden/>
    <w:rsid w:val="00CC1E6E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2288"/>
    <w:rPr>
      <w:sz w:val="2"/>
      <w:szCs w:val="2"/>
    </w:rPr>
  </w:style>
  <w:style w:type="character" w:styleId="Enfasigrassetto">
    <w:name w:val="Strong"/>
    <w:basedOn w:val="Carpredefinitoparagrafo"/>
    <w:uiPriority w:val="99"/>
    <w:qFormat/>
    <w:rsid w:val="00CC1E6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CC1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E2288"/>
    <w:rPr>
      <w:sz w:val="16"/>
      <w:szCs w:val="16"/>
    </w:rPr>
  </w:style>
  <w:style w:type="paragraph" w:customStyle="1" w:styleId="testo1">
    <w:name w:val="testo1"/>
    <w:basedOn w:val="Normale"/>
    <w:uiPriority w:val="99"/>
    <w:rsid w:val="00CC1E6E"/>
    <w:pPr>
      <w:spacing w:line="288" w:lineRule="atLeast"/>
      <w:jc w:val="both"/>
    </w:pPr>
    <w:rPr>
      <w:rFonts w:ascii="Franklin Gothic Book" w:hAnsi="Franklin Gothic Book" w:cs="Franklin Gothic Book"/>
      <w:color w:val="333333"/>
      <w:sz w:val="29"/>
      <w:szCs w:val="29"/>
    </w:rPr>
  </w:style>
  <w:style w:type="paragraph" w:styleId="Pidipagina">
    <w:name w:val="footer"/>
    <w:basedOn w:val="Normale"/>
    <w:link w:val="Pidipagina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2288"/>
    <w:rPr>
      <w:sz w:val="24"/>
      <w:szCs w:val="24"/>
    </w:rPr>
  </w:style>
  <w:style w:type="paragraph" w:customStyle="1" w:styleId="NormaleWeb1">
    <w:name w:val="Normale (Web)1"/>
    <w:basedOn w:val="Normale"/>
    <w:uiPriority w:val="99"/>
    <w:rsid w:val="00CC1E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 w:cs="Arial Unicode MS"/>
      <w:color w:val="000000"/>
    </w:rPr>
  </w:style>
  <w:style w:type="character" w:customStyle="1" w:styleId="abstract">
    <w:name w:val="abstract"/>
    <w:basedOn w:val="Carpredefinitoparagrafo"/>
    <w:uiPriority w:val="99"/>
    <w:rsid w:val="00CC1E6E"/>
  </w:style>
  <w:style w:type="paragraph" w:customStyle="1" w:styleId="left">
    <w:name w:val="left"/>
    <w:basedOn w:val="Normale"/>
    <w:uiPriority w:val="99"/>
    <w:rsid w:val="00560436"/>
    <w:pPr>
      <w:spacing w:before="100" w:beforeAutospacing="1" w:after="100" w:afterAutospacing="1"/>
    </w:pPr>
  </w:style>
  <w:style w:type="paragraph" w:customStyle="1" w:styleId="p8">
    <w:name w:val="p8"/>
    <w:basedOn w:val="Normale"/>
    <w:uiPriority w:val="99"/>
    <w:rsid w:val="00CC1E6E"/>
    <w:pPr>
      <w:widowControl w:val="0"/>
      <w:tabs>
        <w:tab w:val="left" w:pos="480"/>
        <w:tab w:val="left" w:pos="740"/>
      </w:tabs>
      <w:spacing w:line="220" w:lineRule="atLeast"/>
      <w:ind w:left="1440" w:firstLine="432"/>
      <w:jc w:val="both"/>
    </w:pPr>
  </w:style>
  <w:style w:type="paragraph" w:customStyle="1" w:styleId="p23">
    <w:name w:val="p23"/>
    <w:basedOn w:val="Normale"/>
    <w:uiPriority w:val="99"/>
    <w:rsid w:val="00CC1E6E"/>
    <w:pPr>
      <w:widowControl w:val="0"/>
      <w:tabs>
        <w:tab w:val="left" w:pos="500"/>
      </w:tabs>
      <w:spacing w:line="200" w:lineRule="atLeast"/>
      <w:ind w:left="1440" w:firstLine="432"/>
      <w:jc w:val="both"/>
    </w:pPr>
  </w:style>
  <w:style w:type="paragraph" w:customStyle="1" w:styleId="p32">
    <w:name w:val="p32"/>
    <w:basedOn w:val="Normale"/>
    <w:uiPriority w:val="99"/>
    <w:rsid w:val="00CC1E6E"/>
    <w:pPr>
      <w:widowControl w:val="0"/>
      <w:tabs>
        <w:tab w:val="left" w:pos="720"/>
      </w:tabs>
      <w:spacing w:line="220" w:lineRule="atLeast"/>
      <w:jc w:val="both"/>
    </w:pPr>
  </w:style>
  <w:style w:type="paragraph" w:customStyle="1" w:styleId="p43">
    <w:name w:val="p43"/>
    <w:basedOn w:val="Normale"/>
    <w:uiPriority w:val="99"/>
    <w:rsid w:val="00CC1E6E"/>
    <w:pPr>
      <w:widowControl w:val="0"/>
      <w:tabs>
        <w:tab w:val="left" w:pos="640"/>
        <w:tab w:val="left" w:pos="840"/>
      </w:tabs>
      <w:spacing w:line="220" w:lineRule="atLeast"/>
      <w:ind w:left="1440" w:firstLine="576"/>
      <w:jc w:val="both"/>
    </w:pPr>
  </w:style>
  <w:style w:type="paragraph" w:customStyle="1" w:styleId="p44">
    <w:name w:val="p44"/>
    <w:basedOn w:val="Normale"/>
    <w:uiPriority w:val="99"/>
    <w:rsid w:val="00CC1E6E"/>
    <w:pPr>
      <w:widowControl w:val="0"/>
      <w:tabs>
        <w:tab w:val="left" w:pos="540"/>
      </w:tabs>
      <w:spacing w:line="220" w:lineRule="atLeast"/>
      <w:ind w:left="1440" w:firstLine="576"/>
      <w:jc w:val="both"/>
    </w:pPr>
  </w:style>
  <w:style w:type="paragraph" w:customStyle="1" w:styleId="p49">
    <w:name w:val="p49"/>
    <w:basedOn w:val="Normale"/>
    <w:uiPriority w:val="99"/>
    <w:rsid w:val="00CC1E6E"/>
    <w:pPr>
      <w:widowControl w:val="0"/>
      <w:tabs>
        <w:tab w:val="left" w:pos="720"/>
        <w:tab w:val="left" w:pos="1200"/>
      </w:tabs>
      <w:spacing w:line="220" w:lineRule="atLeast"/>
      <w:ind w:left="720" w:firstLine="432"/>
      <w:jc w:val="both"/>
    </w:pPr>
  </w:style>
  <w:style w:type="character" w:styleId="Enfasicorsivo">
    <w:name w:val="Emphasis"/>
    <w:basedOn w:val="Carpredefinitoparagrafo"/>
    <w:uiPriority w:val="99"/>
    <w:qFormat/>
    <w:rsid w:val="00CC1E6E"/>
    <w:rPr>
      <w:i/>
      <w:iCs/>
    </w:rPr>
  </w:style>
  <w:style w:type="paragraph" w:customStyle="1" w:styleId="Corpodeltesto21">
    <w:name w:val="Corpo del testo 21"/>
    <w:basedOn w:val="Normale"/>
    <w:uiPriority w:val="99"/>
    <w:rsid w:val="00CC1E6E"/>
    <w:pPr>
      <w:tabs>
        <w:tab w:val="left" w:pos="284"/>
      </w:tabs>
      <w:overflowPunct w:val="0"/>
      <w:autoSpaceDE w:val="0"/>
      <w:autoSpaceDN w:val="0"/>
      <w:adjustRightInd w:val="0"/>
      <w:ind w:right="113"/>
      <w:jc w:val="both"/>
    </w:pPr>
  </w:style>
  <w:style w:type="paragraph" w:styleId="Testonormale">
    <w:name w:val="Plain Text"/>
    <w:basedOn w:val="Normale"/>
    <w:link w:val="TestonormaleCarattere"/>
    <w:uiPriority w:val="99"/>
    <w:rsid w:val="00CC1E6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2288"/>
    <w:rPr>
      <w:rFonts w:ascii="Courier New" w:hAnsi="Courier New" w:cs="Courier New"/>
      <w:sz w:val="20"/>
      <w:szCs w:val="20"/>
    </w:rPr>
  </w:style>
  <w:style w:type="paragraph" w:customStyle="1" w:styleId="sommarioins">
    <w:name w:val="sommarioins"/>
    <w:basedOn w:val="Normale"/>
    <w:uiPriority w:val="99"/>
    <w:rsid w:val="00CC1E6E"/>
    <w:pPr>
      <w:spacing w:before="100" w:beforeAutospacing="1" w:after="100" w:afterAutospacing="1"/>
    </w:pPr>
    <w:rPr>
      <w:rFonts w:ascii="Verdana" w:hAnsi="Verdana" w:cs="Verdana"/>
      <w:color w:val="20374E"/>
      <w:sz w:val="18"/>
      <w:szCs w:val="18"/>
    </w:rPr>
  </w:style>
  <w:style w:type="paragraph" w:customStyle="1" w:styleId="titolettotesto">
    <w:name w:val="titoletto_testo"/>
    <w:basedOn w:val="Normale"/>
    <w:uiPriority w:val="99"/>
    <w:rsid w:val="00CC1E6E"/>
    <w:rPr>
      <w:i/>
      <w:iCs/>
      <w:color w:val="41629E"/>
      <w:sz w:val="33"/>
      <w:szCs w:val="33"/>
    </w:rPr>
  </w:style>
  <w:style w:type="paragraph" w:styleId="Mappadocumento">
    <w:name w:val="Document Map"/>
    <w:basedOn w:val="Normale"/>
    <w:link w:val="MappadocumentoCarattere"/>
    <w:uiPriority w:val="99"/>
    <w:semiHidden/>
    <w:rsid w:val="00CC1E6E"/>
    <w:pPr>
      <w:shd w:val="clear" w:color="auto" w:fill="000080"/>
    </w:pPr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2288"/>
    <w:rPr>
      <w:sz w:val="2"/>
      <w:szCs w:val="2"/>
    </w:rPr>
  </w:style>
  <w:style w:type="paragraph" w:customStyle="1" w:styleId="sommarioh">
    <w:name w:val="sommario_h"/>
    <w:basedOn w:val="Normale"/>
    <w:uiPriority w:val="99"/>
    <w:rsid w:val="00CC1E6E"/>
    <w:pPr>
      <w:spacing w:after="180"/>
    </w:pPr>
    <w:rPr>
      <w:rFonts w:ascii="Georgia" w:hAnsi="Georgia" w:cs="Georgia"/>
      <w:color w:val="333333"/>
    </w:rPr>
  </w:style>
  <w:style w:type="paragraph" w:styleId="Paragrafoelenco">
    <w:name w:val="List Paragraph"/>
    <w:basedOn w:val="Normale"/>
    <w:uiPriority w:val="34"/>
    <w:qFormat/>
    <w:rsid w:val="00931E63"/>
    <w:pPr>
      <w:ind w:left="720"/>
    </w:pPr>
  </w:style>
  <w:style w:type="paragraph" w:customStyle="1" w:styleId="Default">
    <w:name w:val="Default"/>
    <w:rsid w:val="00DC42FC"/>
    <w:pPr>
      <w:autoSpaceDE w:val="0"/>
      <w:autoSpaceDN w:val="0"/>
      <w:adjustRightInd w:val="0"/>
    </w:pPr>
    <w:rPr>
      <w:rFonts w:ascii="Forte" w:eastAsia="Calibri" w:hAnsi="Forte" w:cs="Forte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25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2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709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70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09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70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17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1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84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94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715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8E1"/>
                        <w:left w:val="single" w:sz="6" w:space="4" w:color="E6E8E1"/>
                        <w:bottom w:val="single" w:sz="6" w:space="4" w:color="E6E8E1"/>
                        <w:right w:val="single" w:sz="6" w:space="4" w:color="E6E8E1"/>
                      </w:divBdr>
                      <w:divsChild>
                        <w:div w:id="15367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6E8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3196</TotalTime>
  <Pages>4</Pages>
  <Words>1152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 asterischi ***</vt:lpstr>
    </vt:vector>
  </TitlesOfParts>
  <Company>.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asterischi ***</dc:title>
  <dc:creator>Parrocchia</dc:creator>
  <cp:lastModifiedBy>DonFabio</cp:lastModifiedBy>
  <cp:revision>106</cp:revision>
  <cp:lastPrinted>2020-10-02T16:35:00Z</cp:lastPrinted>
  <dcterms:created xsi:type="dcterms:W3CDTF">2020-10-12T07:12:00Z</dcterms:created>
  <dcterms:modified xsi:type="dcterms:W3CDTF">2020-10-15T15:48:00Z</dcterms:modified>
</cp:coreProperties>
</file>